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E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4759C2">
        <w:rPr>
          <w:rFonts w:ascii="Times New Roman" w:hAnsi="Times New Roman" w:cs="Times New Roman"/>
          <w:b/>
        </w:rPr>
        <w:t>6</w:t>
      </w:r>
      <w:r w:rsidR="00AD6C6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от </w:t>
      </w:r>
      <w:r w:rsidR="00AD6C61">
        <w:rPr>
          <w:rFonts w:ascii="Times New Roman" w:hAnsi="Times New Roman" w:cs="Times New Roman"/>
          <w:b/>
        </w:rPr>
        <w:t>01.10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D1514">
      <w:pPr>
        <w:pStyle w:val="a3"/>
        <w:tabs>
          <w:tab w:val="left" w:pos="284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DD1514">
      <w:pPr>
        <w:pStyle w:val="a3"/>
        <w:tabs>
          <w:tab w:val="left" w:pos="284"/>
        </w:tabs>
        <w:ind w:left="142" w:right="-2" w:firstLine="425"/>
        <w:jc w:val="both"/>
        <w:rPr>
          <w:b w:val="0"/>
          <w:sz w:val="22"/>
          <w:szCs w:val="22"/>
        </w:rPr>
      </w:pPr>
    </w:p>
    <w:p w:rsidR="0049414E" w:rsidRDefault="0049414E" w:rsidP="00DD1514">
      <w:pPr>
        <w:pStyle w:val="a3"/>
        <w:tabs>
          <w:tab w:val="left" w:pos="284"/>
        </w:tabs>
        <w:ind w:left="142" w:right="-2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AD6C61">
        <w:rPr>
          <w:b w:val="0"/>
          <w:sz w:val="22"/>
          <w:szCs w:val="22"/>
        </w:rPr>
        <w:t>1 октября</w:t>
      </w:r>
      <w:r>
        <w:rPr>
          <w:b w:val="0"/>
          <w:sz w:val="22"/>
          <w:szCs w:val="22"/>
        </w:rPr>
        <w:t xml:space="preserve"> 2018 г</w:t>
      </w:r>
      <w:r w:rsidR="00A21831">
        <w:rPr>
          <w:b w:val="0"/>
          <w:sz w:val="22"/>
          <w:szCs w:val="22"/>
        </w:rPr>
        <w:t>ода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:rsidR="00311448" w:rsidRDefault="00311448" w:rsidP="00DD1514">
      <w:pPr>
        <w:tabs>
          <w:tab w:val="left" w:pos="-284"/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Pr="0011776E" w:rsidRDefault="0011776E" w:rsidP="00DD1514">
      <w:pPr>
        <w:tabs>
          <w:tab w:val="left" w:pos="-284"/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11776E">
        <w:rPr>
          <w:rFonts w:ascii="Times New Roman" w:hAnsi="Times New Roman" w:cs="Times New Roman"/>
          <w:b/>
        </w:rPr>
        <w:t>…………………………..</w:t>
      </w:r>
    </w:p>
    <w:p w:rsidR="00DD1514" w:rsidRDefault="00DD1514" w:rsidP="00DD1514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2" w:firstLine="425"/>
        <w:jc w:val="both"/>
        <w:outlineLvl w:val="0"/>
        <w:rPr>
          <w:sz w:val="22"/>
          <w:szCs w:val="22"/>
        </w:rPr>
      </w:pPr>
    </w:p>
    <w:p w:rsidR="00F6698A" w:rsidRPr="00AD6C61" w:rsidRDefault="00F6698A" w:rsidP="00AD6C61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AD6C61">
        <w:rPr>
          <w:rFonts w:ascii="Times New Roman" w:hAnsi="Times New Roman" w:cs="Times New Roman"/>
          <w:b/>
        </w:rPr>
        <w:t>По вопросу «</w:t>
      </w:r>
      <w:r w:rsidR="00AD6C61" w:rsidRPr="00AD6C61">
        <w:rPr>
          <w:rFonts w:ascii="Times New Roman" w:eastAsia="Times New Roman" w:hAnsi="Times New Roman" w:cs="Times New Roman"/>
          <w:b/>
        </w:rPr>
        <w:t>Прием в члены Ассоциации «Профессиональный альянс проектировщиков»</w:t>
      </w:r>
      <w:r w:rsidR="00DD1514" w:rsidRPr="00AD6C61">
        <w:rPr>
          <w:rFonts w:ascii="Times New Roman" w:hAnsi="Times New Roman" w:cs="Times New Roman"/>
          <w:b/>
        </w:rPr>
        <w:t>.</w:t>
      </w:r>
    </w:p>
    <w:p w:rsidR="00AD6C61" w:rsidRPr="00AD6C61" w:rsidRDefault="00AD6C61" w:rsidP="00AD6C61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hAnsi="Times New Roman" w:cs="Times New Roman"/>
          <w:b/>
        </w:rPr>
      </w:pPr>
      <w:r w:rsidRPr="00AD6C61">
        <w:rPr>
          <w:rFonts w:ascii="Times New Roman" w:hAnsi="Times New Roman" w:cs="Times New Roman"/>
          <w:b/>
        </w:rPr>
        <w:t>…………………………..</w:t>
      </w:r>
    </w:p>
    <w:p w:rsidR="00F6698A" w:rsidRPr="00AD6C61" w:rsidRDefault="00F6698A" w:rsidP="00AD6C61">
      <w:pPr>
        <w:widowControl w:val="0"/>
        <w:suppressLineNumbers/>
        <w:tabs>
          <w:tab w:val="left" w:pos="284"/>
          <w:tab w:val="left" w:pos="9717"/>
        </w:tabs>
        <w:suppressAutoHyphens/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 w:rsidRPr="00AD6C61">
        <w:rPr>
          <w:rFonts w:ascii="Times New Roman" w:hAnsi="Times New Roman" w:cs="Times New Roman"/>
          <w:b/>
        </w:rPr>
        <w:t>Принято решение:</w:t>
      </w:r>
    </w:p>
    <w:p w:rsidR="00AD6C61" w:rsidRPr="00AD6C61" w:rsidRDefault="00AD6C61" w:rsidP="00AD6C6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 w:rsidRPr="00AD6C61">
        <w:rPr>
          <w:b w:val="0"/>
          <w:sz w:val="22"/>
          <w:szCs w:val="22"/>
        </w:rPr>
        <w:t>1. принять в члены Ассоциации «Профессиональный альянс проектировщиков» Общество с ограниченной ответственностью «Мегаполис-Проект» (ООО «Мегаполис-Проект»), ИНН 7720437460,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</w:t>
      </w:r>
      <w:r w:rsidRPr="00AD6C61">
        <w:rPr>
          <w:sz w:val="22"/>
          <w:szCs w:val="22"/>
        </w:rPr>
        <w:t xml:space="preserve"> </w:t>
      </w:r>
      <w:r w:rsidRPr="00AD6C61">
        <w:rPr>
          <w:b w:val="0"/>
          <w:sz w:val="22"/>
          <w:szCs w:val="22"/>
        </w:rPr>
        <w:t>объектов использования атомной энергии) по договору подряда на подготовку проектной документации;</w:t>
      </w:r>
    </w:p>
    <w:p w:rsidR="00AD6C61" w:rsidRPr="00AD6C61" w:rsidRDefault="00AD6C61" w:rsidP="00AD6C6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b w:val="0"/>
          <w:sz w:val="22"/>
          <w:szCs w:val="22"/>
        </w:rPr>
      </w:pPr>
      <w:r w:rsidRPr="00AD6C61">
        <w:rPr>
          <w:b w:val="0"/>
          <w:sz w:val="22"/>
          <w:szCs w:val="22"/>
        </w:rPr>
        <w:t>2. установить ООО «Мегаполис-Проект» первый уровень ответственности по обязательствам по договору подряда на подготовку проектной документации, в соответствии с которым ООО «Мегаполис-Проект» внесен взнос в компенсационный фонд возмещения вреда Ассоциации «Профессиональный альянс проектировщиков»;</w:t>
      </w:r>
    </w:p>
    <w:p w:rsidR="00C56BB7" w:rsidRPr="00AD6C61" w:rsidRDefault="00AD6C61" w:rsidP="00AD6C61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AD6C61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AD6C61">
        <w:rPr>
          <w:rFonts w:ascii="Times New Roman" w:hAnsi="Times New Roman" w:cs="Times New Roman"/>
        </w:rPr>
        <w:t>Даняевой</w:t>
      </w:r>
      <w:proofErr w:type="spellEnd"/>
      <w:r w:rsidRPr="00AD6C61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 приеме Общества с ограниченной ответственностью «Мегаполис-Проект» (ООО «Мегаполис-Проект»), ИНН 7720437460, в члены Ассоциации «Профессиональный альянс проектировщиков» и иных сведений в соответствии с законодательством Российской Федерации и внутренними документами Ассоциации.</w:t>
      </w:r>
    </w:p>
    <w:p w:rsidR="0032351C" w:rsidRPr="00AD6C61" w:rsidRDefault="0032351C" w:rsidP="00AD6C6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11776E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верна</w:t>
      </w:r>
    </w:p>
    <w:p w:rsidR="0011776E" w:rsidRDefault="0011776E" w:rsidP="0011776E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Ассоциации «</w:t>
      </w:r>
      <w:proofErr w:type="spellStart"/>
      <w:r>
        <w:rPr>
          <w:rFonts w:ascii="Times New Roman" w:hAnsi="Times New Roman" w:cs="Times New Roman"/>
        </w:rPr>
        <w:t>ПрофАльянсПроект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Д.Н.Даняева</w:t>
      </w:r>
      <w:proofErr w:type="spellEnd"/>
    </w:p>
    <w:p w:rsidR="0011776E" w:rsidRDefault="0011776E" w:rsidP="0011776E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/>
        <w:jc w:val="both"/>
        <w:rPr>
          <w:rFonts w:ascii="Times New Roman" w:hAnsi="Times New Roman" w:cs="Times New Roman"/>
        </w:rPr>
      </w:pPr>
    </w:p>
    <w:p w:rsidR="0011776E" w:rsidRPr="006200B2" w:rsidRDefault="00AD6C61" w:rsidP="0011776E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</w:t>
      </w:r>
      <w:r w:rsidR="0011776E">
        <w:rPr>
          <w:rFonts w:ascii="Times New Roman" w:hAnsi="Times New Roman" w:cs="Times New Roman"/>
        </w:rPr>
        <w:t>.2018 г.</w:t>
      </w:r>
    </w:p>
    <w:sectPr w:rsidR="0011776E" w:rsidRPr="006200B2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D6C6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776E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C58A8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2D63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759C2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0F80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522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3259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21831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6C61"/>
    <w:rsid w:val="00AD7095"/>
    <w:rsid w:val="00AD77B6"/>
    <w:rsid w:val="00AD7A80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A6E64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08D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2943"/>
    <w:rsid w:val="00F940AE"/>
    <w:rsid w:val="00F95989"/>
    <w:rsid w:val="00F959FA"/>
    <w:rsid w:val="00F96473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757A-E38A-41E4-9B84-718C7D3A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26</cp:revision>
  <cp:lastPrinted>2018-06-21T09:22:00Z</cp:lastPrinted>
  <dcterms:created xsi:type="dcterms:W3CDTF">2018-06-21T09:04:00Z</dcterms:created>
  <dcterms:modified xsi:type="dcterms:W3CDTF">2018-10-01T10:46:00Z</dcterms:modified>
</cp:coreProperties>
</file>