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2D" w:rsidRPr="001C229F" w:rsidRDefault="006E1B2D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1C229F" w:rsidRDefault="008E6074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29F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94B82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1C229F">
        <w:rPr>
          <w:sz w:val="24"/>
          <w:szCs w:val="24"/>
        </w:rPr>
        <w:t>заседания Совета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>Некоммерческого партнерства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 xml:space="preserve">«Профессиональный альянс </w:t>
      </w:r>
      <w:r w:rsidR="001B460F" w:rsidRPr="001C229F">
        <w:rPr>
          <w:sz w:val="24"/>
          <w:szCs w:val="24"/>
        </w:rPr>
        <w:t>проектировщиков</w:t>
      </w:r>
      <w:r w:rsidRPr="001C229F">
        <w:rPr>
          <w:sz w:val="24"/>
          <w:szCs w:val="24"/>
        </w:rPr>
        <w:t>»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>г. Москва</w:t>
      </w:r>
      <w:r w:rsidRPr="001C229F">
        <w:rPr>
          <w:sz w:val="24"/>
          <w:szCs w:val="24"/>
        </w:rPr>
        <w:tab/>
      </w:r>
      <w:r w:rsidRPr="001C229F">
        <w:rPr>
          <w:sz w:val="24"/>
          <w:szCs w:val="24"/>
        </w:rPr>
        <w:tab/>
      </w:r>
      <w:r w:rsidRPr="001C229F">
        <w:rPr>
          <w:sz w:val="24"/>
          <w:szCs w:val="24"/>
        </w:rPr>
        <w:tab/>
        <w:t xml:space="preserve">           </w:t>
      </w:r>
      <w:r w:rsidRPr="001C229F">
        <w:rPr>
          <w:sz w:val="24"/>
          <w:szCs w:val="24"/>
        </w:rPr>
        <w:tab/>
        <w:t xml:space="preserve">                  </w:t>
      </w:r>
      <w:r w:rsidR="006D5438" w:rsidRPr="001C229F">
        <w:rPr>
          <w:sz w:val="24"/>
          <w:szCs w:val="24"/>
        </w:rPr>
        <w:t xml:space="preserve">              </w:t>
      </w:r>
      <w:r w:rsidRPr="001C229F">
        <w:rPr>
          <w:sz w:val="24"/>
          <w:szCs w:val="24"/>
        </w:rPr>
        <w:t xml:space="preserve">    </w:t>
      </w:r>
      <w:r w:rsidR="00B507D8" w:rsidRPr="001C229F">
        <w:rPr>
          <w:sz w:val="24"/>
          <w:szCs w:val="24"/>
        </w:rPr>
        <w:t xml:space="preserve">                     </w:t>
      </w:r>
      <w:r w:rsidR="000F1815" w:rsidRPr="001C229F">
        <w:rPr>
          <w:sz w:val="24"/>
          <w:szCs w:val="24"/>
        </w:rPr>
        <w:t xml:space="preserve">   </w:t>
      </w:r>
      <w:r w:rsidR="005370BF" w:rsidRPr="001C229F">
        <w:rPr>
          <w:sz w:val="24"/>
          <w:szCs w:val="24"/>
        </w:rPr>
        <w:t xml:space="preserve">      </w:t>
      </w:r>
      <w:r w:rsidR="000F1815" w:rsidRPr="001C229F">
        <w:rPr>
          <w:sz w:val="24"/>
          <w:szCs w:val="24"/>
        </w:rPr>
        <w:t xml:space="preserve">  </w:t>
      </w:r>
      <w:r w:rsidR="005370BF" w:rsidRPr="001C229F">
        <w:rPr>
          <w:sz w:val="24"/>
          <w:szCs w:val="24"/>
        </w:rPr>
        <w:t xml:space="preserve"> </w:t>
      </w:r>
      <w:r w:rsidR="001352B3" w:rsidRPr="001C229F">
        <w:rPr>
          <w:sz w:val="24"/>
          <w:szCs w:val="24"/>
        </w:rPr>
        <w:t xml:space="preserve"> </w:t>
      </w:r>
      <w:r w:rsidR="00AF6D3E" w:rsidRPr="001C229F">
        <w:rPr>
          <w:sz w:val="24"/>
          <w:szCs w:val="24"/>
        </w:rPr>
        <w:t xml:space="preserve">    </w:t>
      </w:r>
      <w:r w:rsidR="001C229F">
        <w:rPr>
          <w:sz w:val="24"/>
          <w:szCs w:val="24"/>
        </w:rPr>
        <w:t xml:space="preserve">        </w:t>
      </w:r>
      <w:r w:rsidR="002301F1" w:rsidRPr="001C229F">
        <w:rPr>
          <w:sz w:val="24"/>
          <w:szCs w:val="24"/>
        </w:rPr>
        <w:t xml:space="preserve"> </w:t>
      </w:r>
      <w:r w:rsidR="00294B82">
        <w:rPr>
          <w:sz w:val="24"/>
          <w:szCs w:val="24"/>
        </w:rPr>
        <w:t>28</w:t>
      </w:r>
      <w:r w:rsidR="00505EAE" w:rsidRPr="001C229F">
        <w:rPr>
          <w:sz w:val="24"/>
          <w:szCs w:val="24"/>
        </w:rPr>
        <w:t xml:space="preserve"> июня</w:t>
      </w:r>
      <w:r w:rsidR="00854FFD" w:rsidRPr="001C229F">
        <w:rPr>
          <w:sz w:val="24"/>
          <w:szCs w:val="24"/>
        </w:rPr>
        <w:t xml:space="preserve"> 2013</w:t>
      </w:r>
      <w:r w:rsidRPr="001C229F">
        <w:rPr>
          <w:sz w:val="24"/>
          <w:szCs w:val="24"/>
        </w:rPr>
        <w:t xml:space="preserve"> года</w:t>
      </w: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D2ED1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1C229F">
        <w:rPr>
          <w:sz w:val="24"/>
          <w:szCs w:val="24"/>
        </w:rPr>
        <w:t>Повестка дня:</w:t>
      </w:r>
    </w:p>
    <w:p w:rsidR="005370BF" w:rsidRPr="001C229F" w:rsidRDefault="00C95E5A" w:rsidP="0089657F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-992" w:right="-425" w:firstLine="567"/>
        <w:jc w:val="both"/>
        <w:rPr>
          <w:b w:val="0"/>
          <w:sz w:val="24"/>
          <w:szCs w:val="24"/>
        </w:rPr>
      </w:pPr>
      <w:r w:rsidRPr="001C22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1C229F">
        <w:rPr>
          <w:b w:val="0"/>
          <w:sz w:val="24"/>
          <w:szCs w:val="24"/>
        </w:rPr>
        <w:t>.</w:t>
      </w:r>
    </w:p>
    <w:p w:rsidR="000F1815" w:rsidRPr="001C229F" w:rsidRDefault="000F1815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1C229F" w:rsidRDefault="006E1B2D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1C229F">
        <w:rPr>
          <w:sz w:val="24"/>
          <w:szCs w:val="24"/>
        </w:rPr>
        <w:t xml:space="preserve">1. По </w:t>
      </w:r>
      <w:r w:rsidR="008E6074" w:rsidRPr="001C229F">
        <w:rPr>
          <w:sz w:val="24"/>
          <w:szCs w:val="24"/>
        </w:rPr>
        <w:t xml:space="preserve">первому </w:t>
      </w:r>
      <w:r w:rsidRPr="001C229F">
        <w:rPr>
          <w:sz w:val="24"/>
          <w:szCs w:val="24"/>
        </w:rPr>
        <w:t xml:space="preserve">вопросу: </w:t>
      </w:r>
      <w:r w:rsidR="00C95E5A" w:rsidRPr="001C229F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1C229F">
        <w:rPr>
          <w:b w:val="0"/>
          <w:sz w:val="24"/>
          <w:szCs w:val="24"/>
        </w:rPr>
        <w:t>,</w:t>
      </w:r>
      <w:r w:rsidRPr="001C229F">
        <w:rPr>
          <w:sz w:val="24"/>
          <w:szCs w:val="24"/>
        </w:rPr>
        <w:t xml:space="preserve"> приняты решения:</w:t>
      </w:r>
    </w:p>
    <w:p w:rsidR="00294B82" w:rsidRPr="003B3E26" w:rsidRDefault="006E1B2D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b/>
          <w:sz w:val="24"/>
          <w:szCs w:val="24"/>
        </w:rPr>
        <w:t>1.1</w:t>
      </w:r>
      <w:r w:rsidRPr="001C229F">
        <w:rPr>
          <w:rFonts w:ascii="Times New Roman" w:hAnsi="Times New Roman" w:cs="Times New Roman"/>
          <w:sz w:val="24"/>
          <w:szCs w:val="24"/>
        </w:rPr>
        <w:t xml:space="preserve"> </w:t>
      </w:r>
      <w:r w:rsidR="00294B82" w:rsidRPr="003B3E26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294B82" w:rsidRPr="003B3E26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294B82" w:rsidRPr="003B3E26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294B82" w:rsidRPr="003B3E26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="00294B82" w:rsidRPr="003B3E26">
        <w:rPr>
          <w:rFonts w:ascii="Times New Roman" w:hAnsi="Times New Roman" w:cs="Times New Roman"/>
          <w:sz w:val="24"/>
          <w:szCs w:val="24"/>
        </w:rPr>
        <w:t>СтройКом</w:t>
      </w:r>
      <w:proofErr w:type="spellEnd"/>
      <w:r w:rsidR="00294B82" w:rsidRPr="003B3E26">
        <w:rPr>
          <w:rFonts w:ascii="Times New Roman" w:hAnsi="Times New Roman" w:cs="Times New Roman"/>
          <w:sz w:val="24"/>
          <w:szCs w:val="24"/>
        </w:rPr>
        <w:t xml:space="preserve">», Владимирская область, ИНН 3328489758, </w:t>
      </w:r>
      <w:r w:rsidR="00294B82" w:rsidRPr="003B3E26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294B82" w:rsidRPr="003B3E26">
        <w:rPr>
          <w:rFonts w:ascii="Times New Roman" w:hAnsi="Times New Roman" w:cs="Times New Roman"/>
          <w:sz w:val="24"/>
          <w:szCs w:val="24"/>
        </w:rPr>
        <w:t>: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(6.1; 6.2; 6.3; 6.4; 6.5; 6.6; 6.7; 6.8; 6.9; 6.11; 6.12; 6.13;</w:t>
      </w:r>
      <w:proofErr w:type="gramStart"/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7. Работы по разработке специальных разделов проектной документации (7.1; 7.2; 7.3; 7.4;).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маломобильных</w:t>
      </w:r>
      <w:proofErr w:type="spellEnd"/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групп населения.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294B82" w:rsidRPr="003B3E26" w:rsidRDefault="00294B82" w:rsidP="0089657F">
      <w:pPr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3E26">
        <w:rPr>
          <w:rFonts w:ascii="Times New Roman" w:hAnsi="Times New Roman" w:cs="Times New Roman"/>
          <w:iCs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294B82" w:rsidRPr="003B3E26" w:rsidRDefault="00294B82" w:rsidP="0089657F">
      <w:pPr>
        <w:tabs>
          <w:tab w:val="left" w:pos="142"/>
          <w:tab w:val="left" w:pos="426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E26">
        <w:rPr>
          <w:rFonts w:ascii="Times New Roman" w:hAnsi="Times New Roman" w:cs="Times New Roman"/>
          <w:sz w:val="24"/>
          <w:szCs w:val="24"/>
        </w:rPr>
        <w:t xml:space="preserve"> Итого: 13 (тринадцать) видов работ.</w:t>
      </w:r>
    </w:p>
    <w:p w:rsidR="003250A6" w:rsidRPr="001C229F" w:rsidRDefault="003250A6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657F" w:rsidRPr="00235DB8" w:rsidRDefault="0089657F" w:rsidP="0089657F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B98">
        <w:rPr>
          <w:rFonts w:ascii="Times New Roman" w:hAnsi="Times New Roman" w:cs="Times New Roman"/>
          <w:b/>
          <w:iCs/>
          <w:sz w:val="24"/>
          <w:szCs w:val="24"/>
        </w:rPr>
        <w:t>1.2</w:t>
      </w:r>
      <w:r>
        <w:rPr>
          <w:iCs/>
          <w:sz w:val="24"/>
          <w:szCs w:val="24"/>
        </w:rPr>
        <w:t xml:space="preserve"> </w:t>
      </w:r>
      <w:r w:rsidRPr="00235DB8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Pr="00235DB8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Pr="00235DB8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Pr="00235DB8">
        <w:rPr>
          <w:rFonts w:ascii="Times New Roman" w:hAnsi="Times New Roman" w:cs="Times New Roman"/>
          <w:sz w:val="24"/>
          <w:szCs w:val="24"/>
        </w:rPr>
        <w:t>» ООО «</w:t>
      </w:r>
      <w:proofErr w:type="spellStart"/>
      <w:r w:rsidRPr="00235DB8">
        <w:rPr>
          <w:rFonts w:ascii="Times New Roman" w:hAnsi="Times New Roman" w:cs="Times New Roman"/>
          <w:sz w:val="24"/>
          <w:szCs w:val="24"/>
        </w:rPr>
        <w:t>Теплогазинжиниринг</w:t>
      </w:r>
      <w:proofErr w:type="spellEnd"/>
      <w:r w:rsidRPr="00235DB8">
        <w:rPr>
          <w:rFonts w:ascii="Times New Roman" w:hAnsi="Times New Roman" w:cs="Times New Roman"/>
          <w:sz w:val="24"/>
          <w:szCs w:val="24"/>
        </w:rPr>
        <w:t xml:space="preserve">», Кировская область, ИНН 4345353276, </w:t>
      </w:r>
      <w:r w:rsidRPr="00235DB8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Pr="00235DB8">
        <w:rPr>
          <w:rFonts w:ascii="Times New Roman" w:hAnsi="Times New Roman" w:cs="Times New Roman"/>
          <w:sz w:val="24"/>
          <w:szCs w:val="24"/>
        </w:rPr>
        <w:t>: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 Работы по подготовке схемы планировочной организации земельного участка (1.1; 1.2; 1.3;).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Работы по подготовке архитектурных решений.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3. Работы по подготовке конструктивных решений.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(4.1; 4.2; 4.3; 4.4; 4.5; 4.6;).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 (5.1; 5.2; 5.3; 5.4; 5.5; 5.6; 5.7;).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6. Работы по подготовке технологических решений (6.1; 6.2; 6.3; 6.4; 6.5; 6.6; 6.7; 6.8; 6.9; 6.11; 6.12; 6.13;</w:t>
      </w:r>
      <w:proofErr w:type="gramStart"/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)</w:t>
      </w:r>
      <w:proofErr w:type="gramEnd"/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7. Работы по разработке специальных разделов проектной документации (7.1; 7.2; 7.3; 7.4;).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8. Работы по подготовке проектов организации строительства,  сносу и демонтажу зданий и сооружений, продлению срока эксплуатации и консервации.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9. Работы по подготовке проектов мероприятий по охране окружающей среды.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10. Работы по подготовке проектов мероприятий по обеспечению пожарной безопасности.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маломобильных</w:t>
      </w:r>
      <w:proofErr w:type="spellEnd"/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групп населения.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12. Работы по обследованию строительных конструкций зданий и сооружений.</w:t>
      </w:r>
    </w:p>
    <w:p w:rsidR="0089657F" w:rsidRPr="00235DB8" w:rsidRDefault="0089657F" w:rsidP="0089657F">
      <w:pPr>
        <w:spacing w:after="0" w:line="240" w:lineRule="auto"/>
        <w:ind w:left="-992" w:right="-425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35D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13.Работы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стоимость которых по одному договору не превышает пять миллионов рублей.</w:t>
      </w:r>
    </w:p>
    <w:p w:rsidR="0089657F" w:rsidRPr="00235DB8" w:rsidRDefault="0089657F" w:rsidP="0089657F">
      <w:pPr>
        <w:tabs>
          <w:tab w:val="left" w:pos="142"/>
          <w:tab w:val="left" w:pos="426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DB8">
        <w:rPr>
          <w:rFonts w:ascii="Times New Roman" w:hAnsi="Times New Roman" w:cs="Times New Roman"/>
          <w:sz w:val="24"/>
          <w:szCs w:val="24"/>
        </w:rPr>
        <w:t xml:space="preserve"> Итого: 13 (тринадцать) видов работ.</w:t>
      </w:r>
    </w:p>
    <w:p w:rsidR="00DB3D6A" w:rsidRPr="001C229F" w:rsidRDefault="00DB3D6A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DB3D6A" w:rsidRPr="001C229F" w:rsidRDefault="00DB3D6A" w:rsidP="0089657F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1C229F" w:rsidRDefault="001B460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29F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</w:t>
      </w:r>
      <w:r w:rsidR="001C229F">
        <w:rPr>
          <w:rFonts w:ascii="Times New Roman" w:hAnsi="Times New Roman" w:cs="Times New Roman"/>
          <w:sz w:val="24"/>
          <w:szCs w:val="24"/>
        </w:rPr>
        <w:t xml:space="preserve">     </w:t>
      </w:r>
      <w:r w:rsidR="00FC5EB8" w:rsidRPr="001C229F">
        <w:rPr>
          <w:rFonts w:ascii="Times New Roman" w:hAnsi="Times New Roman" w:cs="Times New Roman"/>
          <w:sz w:val="24"/>
          <w:szCs w:val="24"/>
        </w:rPr>
        <w:t xml:space="preserve">  </w:t>
      </w:r>
      <w:r w:rsidRPr="001C229F">
        <w:rPr>
          <w:rFonts w:ascii="Times New Roman" w:hAnsi="Times New Roman" w:cs="Times New Roman"/>
          <w:sz w:val="24"/>
          <w:szCs w:val="24"/>
        </w:rPr>
        <w:t xml:space="preserve">  О.В. </w:t>
      </w:r>
      <w:proofErr w:type="spellStart"/>
      <w:r w:rsidRPr="001C229F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1C229F" w:rsidRDefault="001B460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1C229F" w:rsidRDefault="001B460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89657F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</w:t>
      </w:r>
      <w:r w:rsidR="001B460F" w:rsidRPr="001C2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C5EB8" w:rsidRPr="001C229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460F" w:rsidRPr="001C229F">
        <w:rPr>
          <w:rFonts w:ascii="Times New Roman" w:hAnsi="Times New Roman" w:cs="Times New Roman"/>
          <w:sz w:val="24"/>
          <w:szCs w:val="24"/>
        </w:rPr>
        <w:t xml:space="preserve">   А.В.Семенов</w:t>
      </w:r>
    </w:p>
    <w:sectPr w:rsidR="006E1B2D" w:rsidRPr="001C229F" w:rsidSect="006D54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E1B2D"/>
    <w:rsid w:val="00044177"/>
    <w:rsid w:val="00071DB2"/>
    <w:rsid w:val="000A3766"/>
    <w:rsid w:val="000B0747"/>
    <w:rsid w:val="000D0AEC"/>
    <w:rsid w:val="000D34C6"/>
    <w:rsid w:val="000D4D6D"/>
    <w:rsid w:val="000D507A"/>
    <w:rsid w:val="000F1815"/>
    <w:rsid w:val="00111AF0"/>
    <w:rsid w:val="001352B3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50B46"/>
    <w:rsid w:val="00772B69"/>
    <w:rsid w:val="007816C8"/>
    <w:rsid w:val="00790EC8"/>
    <w:rsid w:val="007A5686"/>
    <w:rsid w:val="007E0F41"/>
    <w:rsid w:val="007E2252"/>
    <w:rsid w:val="008039E4"/>
    <w:rsid w:val="00815C32"/>
    <w:rsid w:val="00854FFD"/>
    <w:rsid w:val="00856F11"/>
    <w:rsid w:val="008709FC"/>
    <w:rsid w:val="0089657F"/>
    <w:rsid w:val="008E6074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E0F9B"/>
    <w:rsid w:val="00AE1647"/>
    <w:rsid w:val="00AF3448"/>
    <w:rsid w:val="00AF6D3E"/>
    <w:rsid w:val="00B36615"/>
    <w:rsid w:val="00B507D8"/>
    <w:rsid w:val="00B73C06"/>
    <w:rsid w:val="00BA4977"/>
    <w:rsid w:val="00BB3154"/>
    <w:rsid w:val="00BD0C0E"/>
    <w:rsid w:val="00BD59E8"/>
    <w:rsid w:val="00BE078C"/>
    <w:rsid w:val="00BE48F4"/>
    <w:rsid w:val="00C0112F"/>
    <w:rsid w:val="00C44FBF"/>
    <w:rsid w:val="00C57219"/>
    <w:rsid w:val="00C61D29"/>
    <w:rsid w:val="00C91E65"/>
    <w:rsid w:val="00C95E5A"/>
    <w:rsid w:val="00CA5EC2"/>
    <w:rsid w:val="00CD1AE3"/>
    <w:rsid w:val="00CE069B"/>
    <w:rsid w:val="00D8522E"/>
    <w:rsid w:val="00D96480"/>
    <w:rsid w:val="00D96E6B"/>
    <w:rsid w:val="00DB3D6A"/>
    <w:rsid w:val="00E0510F"/>
    <w:rsid w:val="00E46F4F"/>
    <w:rsid w:val="00E560CE"/>
    <w:rsid w:val="00E6231C"/>
    <w:rsid w:val="00E663A1"/>
    <w:rsid w:val="00E67735"/>
    <w:rsid w:val="00E95A54"/>
    <w:rsid w:val="00EA5F32"/>
    <w:rsid w:val="00EB3856"/>
    <w:rsid w:val="00ED6471"/>
    <w:rsid w:val="00EE7182"/>
    <w:rsid w:val="00EE74F7"/>
    <w:rsid w:val="00EF37ED"/>
    <w:rsid w:val="00F45648"/>
    <w:rsid w:val="00F543C2"/>
    <w:rsid w:val="00F67A2E"/>
    <w:rsid w:val="00F77CBF"/>
    <w:rsid w:val="00FA5A5D"/>
    <w:rsid w:val="00FA706B"/>
    <w:rsid w:val="00FA7C13"/>
    <w:rsid w:val="00FC0DDC"/>
    <w:rsid w:val="00FC5EB8"/>
    <w:rsid w:val="00FE67DC"/>
    <w:rsid w:val="00FF0238"/>
    <w:rsid w:val="00FF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66</cp:revision>
  <dcterms:created xsi:type="dcterms:W3CDTF">2012-03-05T08:21:00Z</dcterms:created>
  <dcterms:modified xsi:type="dcterms:W3CDTF">2013-06-28T12:33:00Z</dcterms:modified>
</cp:coreProperties>
</file>