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1C229F" w:rsidRDefault="006E1B2D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1C229F" w:rsidRDefault="008E6074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1C229F">
        <w:rPr>
          <w:sz w:val="24"/>
          <w:szCs w:val="24"/>
        </w:rPr>
        <w:t>заседания Совета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Некоммерческого партнерства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 xml:space="preserve">«Профессиональный альянс </w:t>
      </w:r>
      <w:r w:rsidR="001B460F" w:rsidRPr="001C229F">
        <w:rPr>
          <w:sz w:val="24"/>
          <w:szCs w:val="24"/>
        </w:rPr>
        <w:t>проектировщиков</w:t>
      </w:r>
      <w:r w:rsidRPr="001C229F">
        <w:rPr>
          <w:sz w:val="24"/>
          <w:szCs w:val="24"/>
        </w:rPr>
        <w:t>»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>г. Москва</w:t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  <w:t xml:space="preserve">           </w:t>
      </w:r>
      <w:r w:rsidRPr="001C229F">
        <w:rPr>
          <w:sz w:val="24"/>
          <w:szCs w:val="24"/>
        </w:rPr>
        <w:tab/>
        <w:t xml:space="preserve">                  </w:t>
      </w:r>
      <w:r w:rsidR="006D5438" w:rsidRPr="001C229F">
        <w:rPr>
          <w:sz w:val="24"/>
          <w:szCs w:val="24"/>
        </w:rPr>
        <w:t xml:space="preserve">              </w:t>
      </w:r>
      <w:r w:rsidRPr="001C229F">
        <w:rPr>
          <w:sz w:val="24"/>
          <w:szCs w:val="24"/>
        </w:rPr>
        <w:t xml:space="preserve">    </w:t>
      </w:r>
      <w:r w:rsidR="00B507D8" w:rsidRPr="001C229F">
        <w:rPr>
          <w:sz w:val="24"/>
          <w:szCs w:val="24"/>
        </w:rPr>
        <w:t xml:space="preserve">                     </w:t>
      </w:r>
      <w:r w:rsidR="000F1815" w:rsidRPr="001C229F">
        <w:rPr>
          <w:sz w:val="24"/>
          <w:szCs w:val="24"/>
        </w:rPr>
        <w:t xml:space="preserve">   </w:t>
      </w:r>
      <w:r w:rsidR="005370BF" w:rsidRPr="001C229F">
        <w:rPr>
          <w:sz w:val="24"/>
          <w:szCs w:val="24"/>
        </w:rPr>
        <w:t xml:space="preserve">      </w:t>
      </w:r>
      <w:r w:rsidR="000F1815" w:rsidRPr="001C229F">
        <w:rPr>
          <w:sz w:val="24"/>
          <w:szCs w:val="24"/>
        </w:rPr>
        <w:t xml:space="preserve">  </w:t>
      </w:r>
      <w:r w:rsidR="005370BF" w:rsidRPr="001C229F">
        <w:rPr>
          <w:sz w:val="24"/>
          <w:szCs w:val="24"/>
        </w:rPr>
        <w:t xml:space="preserve"> </w:t>
      </w:r>
      <w:r w:rsidR="001352B3" w:rsidRPr="001C229F">
        <w:rPr>
          <w:sz w:val="24"/>
          <w:szCs w:val="24"/>
        </w:rPr>
        <w:t xml:space="preserve"> </w:t>
      </w:r>
      <w:r w:rsidR="00AF6D3E" w:rsidRPr="001C229F">
        <w:rPr>
          <w:sz w:val="24"/>
          <w:szCs w:val="24"/>
        </w:rPr>
        <w:t xml:space="preserve">    </w:t>
      </w:r>
      <w:r w:rsidR="001C229F">
        <w:rPr>
          <w:sz w:val="24"/>
          <w:szCs w:val="24"/>
        </w:rPr>
        <w:t xml:space="preserve">        </w:t>
      </w:r>
      <w:r w:rsidR="002301F1" w:rsidRPr="001C229F">
        <w:rPr>
          <w:sz w:val="24"/>
          <w:szCs w:val="24"/>
        </w:rPr>
        <w:t xml:space="preserve"> </w:t>
      </w:r>
      <w:r w:rsidR="000A6B9D">
        <w:rPr>
          <w:sz w:val="24"/>
          <w:szCs w:val="24"/>
        </w:rPr>
        <w:t>11 июля</w:t>
      </w:r>
      <w:r w:rsidR="00854FFD" w:rsidRPr="001C229F">
        <w:rPr>
          <w:sz w:val="24"/>
          <w:szCs w:val="24"/>
        </w:rPr>
        <w:t xml:space="preserve"> 2013</w:t>
      </w:r>
      <w:r w:rsidRPr="001C229F">
        <w:rPr>
          <w:sz w:val="24"/>
          <w:szCs w:val="24"/>
        </w:rPr>
        <w:t xml:space="preserve"> года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Повестка дня:</w:t>
      </w:r>
    </w:p>
    <w:p w:rsidR="005370BF" w:rsidRPr="001C229F" w:rsidRDefault="00C95E5A" w:rsidP="0089657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-992" w:right="-425" w:firstLine="567"/>
        <w:jc w:val="both"/>
        <w:rPr>
          <w:b w:val="0"/>
          <w:sz w:val="24"/>
          <w:szCs w:val="24"/>
        </w:rPr>
      </w:pPr>
      <w:r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1C229F">
        <w:rPr>
          <w:b w:val="0"/>
          <w:sz w:val="24"/>
          <w:szCs w:val="24"/>
        </w:rPr>
        <w:t>.</w:t>
      </w:r>
    </w:p>
    <w:p w:rsidR="000F1815" w:rsidRPr="001C229F" w:rsidRDefault="000F1815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1. По </w:t>
      </w:r>
      <w:r w:rsidR="008E6074" w:rsidRPr="001C229F">
        <w:rPr>
          <w:sz w:val="24"/>
          <w:szCs w:val="24"/>
        </w:rPr>
        <w:t xml:space="preserve">первому </w:t>
      </w:r>
      <w:r w:rsidRPr="001C229F">
        <w:rPr>
          <w:sz w:val="24"/>
          <w:szCs w:val="24"/>
        </w:rPr>
        <w:t xml:space="preserve">вопросу: </w:t>
      </w:r>
      <w:r w:rsidR="00C95E5A"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1C229F">
        <w:rPr>
          <w:b w:val="0"/>
          <w:sz w:val="24"/>
          <w:szCs w:val="24"/>
        </w:rPr>
        <w:t>,</w:t>
      </w:r>
      <w:r w:rsidRPr="001C229F">
        <w:rPr>
          <w:sz w:val="24"/>
          <w:szCs w:val="24"/>
        </w:rPr>
        <w:t xml:space="preserve"> приняты решения:</w:t>
      </w:r>
    </w:p>
    <w:p w:rsidR="00AF2311" w:rsidRPr="007B1E90" w:rsidRDefault="006E1B2D" w:rsidP="00AF2311">
      <w:pPr>
        <w:tabs>
          <w:tab w:val="left" w:pos="142"/>
          <w:tab w:val="left" w:pos="284"/>
        </w:tabs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b/>
          <w:sz w:val="24"/>
          <w:szCs w:val="24"/>
        </w:rPr>
        <w:t>1.1</w:t>
      </w:r>
      <w:r w:rsidRPr="001C229F">
        <w:rPr>
          <w:rFonts w:ascii="Times New Roman" w:hAnsi="Times New Roman" w:cs="Times New Roman"/>
          <w:sz w:val="24"/>
          <w:szCs w:val="24"/>
        </w:rPr>
        <w:t xml:space="preserve"> </w:t>
      </w:r>
      <w:r w:rsidR="00AF2311" w:rsidRPr="007B1E90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F2311" w:rsidRPr="007B1E90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F2311" w:rsidRPr="007B1E90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F2311" w:rsidRPr="007B1E90">
        <w:rPr>
          <w:rFonts w:ascii="Times New Roman" w:hAnsi="Times New Roman" w:cs="Times New Roman"/>
          <w:sz w:val="24"/>
          <w:szCs w:val="24"/>
        </w:rPr>
        <w:t xml:space="preserve">» ООО «Альянс Строительных Компаний  «Альфа», г. Москва, ИНН 7702772522, </w:t>
      </w:r>
      <w:r w:rsidR="00AF2311" w:rsidRPr="007B1E90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F2311" w:rsidRPr="007B1E90">
        <w:rPr>
          <w:rFonts w:ascii="Times New Roman" w:hAnsi="Times New Roman" w:cs="Times New Roman"/>
          <w:sz w:val="24"/>
          <w:szCs w:val="24"/>
        </w:rPr>
        <w:t>:</w:t>
      </w:r>
    </w:p>
    <w:p w:rsidR="00D02C92" w:rsidRPr="00D02C92" w:rsidRDefault="00AF2311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D02C92"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подготовке схемы планировочной организации земельного участка (1.1; 1.2; 1.3;).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6.2; 6.3; 6.4; 6.5; 6.6; 6.7; 6.8; 6.9; 6.11; 6.12).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. Работы по подготовке проектов организации строительства,  сносу и демонтажу зданий и сооружений, продлению    срока эксплуатации и консервации.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охране окружающей среды.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обеспечению пожарной безопасности.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обеспечению доступа маломобильных групп населения.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. Работы по обследованию строительных конструкций зданий и сооружений.</w:t>
      </w:r>
    </w:p>
    <w:p w:rsidR="00AF2311" w:rsidRPr="007B1E90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000 000 (Пять миллионов) рублей</w:t>
      </w:r>
      <w:r w:rsidR="00AF2311" w:rsidRPr="007B1E9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F2311" w:rsidRDefault="00D02C92" w:rsidP="00AF2311">
      <w:pPr>
        <w:tabs>
          <w:tab w:val="left" w:pos="142"/>
          <w:tab w:val="left" w:pos="426"/>
        </w:tabs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12 (двенадцать</w:t>
      </w:r>
      <w:r w:rsidR="00AF2311" w:rsidRPr="007B1E90">
        <w:rPr>
          <w:rFonts w:ascii="Times New Roman" w:hAnsi="Times New Roman" w:cs="Times New Roman"/>
          <w:sz w:val="24"/>
          <w:szCs w:val="24"/>
        </w:rPr>
        <w:t>) видов работ.</w:t>
      </w:r>
    </w:p>
    <w:p w:rsidR="00D02C92" w:rsidRDefault="00D02C92" w:rsidP="00AF2311">
      <w:pPr>
        <w:tabs>
          <w:tab w:val="left" w:pos="142"/>
          <w:tab w:val="left" w:pos="426"/>
        </w:tabs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C92" w:rsidRPr="007B1E90" w:rsidRDefault="00D02C92" w:rsidP="00D02C92">
      <w:pPr>
        <w:tabs>
          <w:tab w:val="left" w:pos="142"/>
          <w:tab w:val="left" w:pos="284"/>
        </w:tabs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1C229F">
        <w:rPr>
          <w:rFonts w:ascii="Times New Roman" w:hAnsi="Times New Roman" w:cs="Times New Roman"/>
          <w:sz w:val="24"/>
          <w:szCs w:val="24"/>
        </w:rPr>
        <w:t xml:space="preserve"> </w:t>
      </w:r>
      <w:r w:rsidRPr="007B1E90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Pr="007B1E90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7B1E90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7B1E90">
        <w:rPr>
          <w:rFonts w:ascii="Times New Roman" w:hAnsi="Times New Roman" w:cs="Times New Roman"/>
          <w:sz w:val="24"/>
          <w:szCs w:val="24"/>
        </w:rPr>
        <w:t xml:space="preserve">» </w:t>
      </w:r>
      <w:r w:rsidRPr="00D02C92">
        <w:rPr>
          <w:rFonts w:ascii="Times New Roman" w:hAnsi="Times New Roman" w:cs="Times New Roman"/>
          <w:sz w:val="24"/>
          <w:szCs w:val="24"/>
        </w:rPr>
        <w:t>ООО  «ПК Аккорд»</w:t>
      </w:r>
      <w:proofErr w:type="gramStart"/>
      <w:r w:rsidRPr="00D02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C92">
        <w:rPr>
          <w:rFonts w:ascii="Times New Roman" w:hAnsi="Times New Roman" w:cs="Times New Roman"/>
          <w:sz w:val="24"/>
          <w:szCs w:val="24"/>
        </w:rPr>
        <w:t xml:space="preserve"> Пермский край, ИНН 5903096133</w:t>
      </w:r>
      <w:r w:rsidRPr="007B1E90">
        <w:rPr>
          <w:rFonts w:ascii="Times New Roman" w:hAnsi="Times New Roman" w:cs="Times New Roman"/>
          <w:sz w:val="24"/>
          <w:szCs w:val="24"/>
        </w:rPr>
        <w:t xml:space="preserve">, </w:t>
      </w:r>
      <w:r w:rsidRPr="007B1E90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7B1E90">
        <w:rPr>
          <w:rFonts w:ascii="Times New Roman" w:hAnsi="Times New Roman" w:cs="Times New Roman"/>
          <w:sz w:val="24"/>
          <w:szCs w:val="24"/>
        </w:rPr>
        <w:t>: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подготовке схемы планировочной организации земельного участка (1.1*; 1.2*; 1.3*).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(6.1*; 6.2*; 6.3*; 6.4*; 6.5*; 6.6*; 6.7*; 6.8*; 6.9*; 6.11*; 6.12*; 6.13*).</w:t>
      </w:r>
      <w:bookmarkStart w:id="0" w:name="_GoBack"/>
      <w:bookmarkEnd w:id="0"/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(7.1*; 7.2*; 7.3*; 7.4*).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11. Работы по подготовке проектов мероприятий по обеспечению доступа маломобильных групп населения.*</w:t>
      </w:r>
    </w:p>
    <w:p w:rsidR="00D02C92" w:rsidRPr="00D02C92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сооружений.*</w:t>
      </w:r>
    </w:p>
    <w:p w:rsidR="00D02C92" w:rsidRPr="007B1E90" w:rsidRDefault="00D02C92" w:rsidP="00D02C92">
      <w:pPr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C9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5 000 000 (Пять миллионов) рублей.</w:t>
      </w:r>
    </w:p>
    <w:p w:rsidR="00D02C92" w:rsidRPr="007B1E90" w:rsidRDefault="00D02C92" w:rsidP="00D02C92">
      <w:pPr>
        <w:tabs>
          <w:tab w:val="left" w:pos="142"/>
          <w:tab w:val="left" w:pos="426"/>
        </w:tabs>
        <w:spacing w:after="0" w:line="240" w:lineRule="auto"/>
        <w:ind w:left="-851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E90">
        <w:rPr>
          <w:rFonts w:ascii="Times New Roman" w:hAnsi="Times New Roman" w:cs="Times New Roman"/>
          <w:sz w:val="24"/>
          <w:szCs w:val="24"/>
        </w:rPr>
        <w:t xml:space="preserve"> Итого: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1E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7B1E90">
        <w:rPr>
          <w:rFonts w:ascii="Times New Roman" w:hAnsi="Times New Roman" w:cs="Times New Roman"/>
          <w:sz w:val="24"/>
          <w:szCs w:val="24"/>
        </w:rPr>
        <w:t>) видов работ.</w:t>
      </w:r>
    </w:p>
    <w:p w:rsidR="003250A6" w:rsidRPr="000A6B9D" w:rsidRDefault="003250A6" w:rsidP="00AF2311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DB3D6A" w:rsidRPr="001C229F" w:rsidRDefault="00DB3D6A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1C229F">
        <w:rPr>
          <w:rFonts w:ascii="Times New Roman" w:hAnsi="Times New Roman" w:cs="Times New Roman"/>
          <w:sz w:val="24"/>
          <w:szCs w:val="24"/>
        </w:rPr>
        <w:t xml:space="preserve">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</w:t>
      </w:r>
      <w:r w:rsidRPr="001C229F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1C229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1C229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F1815"/>
    <w:rsid w:val="00111AF0"/>
    <w:rsid w:val="001352B3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9657F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2311"/>
    <w:rsid w:val="00AF3448"/>
    <w:rsid w:val="00AF6D3E"/>
    <w:rsid w:val="00B2721E"/>
    <w:rsid w:val="00B36615"/>
    <w:rsid w:val="00B507D8"/>
    <w:rsid w:val="00B73C06"/>
    <w:rsid w:val="00BA4977"/>
    <w:rsid w:val="00BB3154"/>
    <w:rsid w:val="00BD0C0E"/>
    <w:rsid w:val="00BD59E8"/>
    <w:rsid w:val="00BE078C"/>
    <w:rsid w:val="00BE48F4"/>
    <w:rsid w:val="00C0112F"/>
    <w:rsid w:val="00C44FBF"/>
    <w:rsid w:val="00C57219"/>
    <w:rsid w:val="00C61D29"/>
    <w:rsid w:val="00C91E65"/>
    <w:rsid w:val="00C95E5A"/>
    <w:rsid w:val="00CA5EC2"/>
    <w:rsid w:val="00CD1AE3"/>
    <w:rsid w:val="00CE069B"/>
    <w:rsid w:val="00D02C92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Dude</cp:lastModifiedBy>
  <cp:revision>69</cp:revision>
  <dcterms:created xsi:type="dcterms:W3CDTF">2012-03-05T08:21:00Z</dcterms:created>
  <dcterms:modified xsi:type="dcterms:W3CDTF">2013-07-11T13:01:00Z</dcterms:modified>
</cp:coreProperties>
</file>