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2D" w:rsidRPr="008A282D" w:rsidRDefault="006E1B2D" w:rsidP="00565D70">
      <w:pPr>
        <w:tabs>
          <w:tab w:val="left" w:pos="284"/>
        </w:tabs>
        <w:spacing w:after="0" w:line="240" w:lineRule="auto"/>
        <w:ind w:left="-851" w:right="-426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82D"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6E1B2D" w:rsidRPr="008A282D" w:rsidRDefault="008E6074" w:rsidP="00565D70">
      <w:pPr>
        <w:tabs>
          <w:tab w:val="left" w:pos="284"/>
        </w:tabs>
        <w:spacing w:after="0" w:line="240" w:lineRule="auto"/>
        <w:ind w:left="-851" w:right="-426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82D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Протокола № </w:t>
      </w:r>
      <w:r w:rsidR="004857C9" w:rsidRPr="008A282D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6E1B2D" w:rsidRPr="008A282D" w:rsidRDefault="006E1B2D" w:rsidP="00565D70">
      <w:pPr>
        <w:pStyle w:val="a3"/>
        <w:tabs>
          <w:tab w:val="left" w:pos="284"/>
        </w:tabs>
        <w:ind w:left="-851" w:right="-426" w:firstLine="709"/>
        <w:rPr>
          <w:sz w:val="24"/>
          <w:szCs w:val="24"/>
        </w:rPr>
      </w:pPr>
      <w:r w:rsidRPr="008A282D">
        <w:rPr>
          <w:sz w:val="24"/>
          <w:szCs w:val="24"/>
        </w:rPr>
        <w:t>заседания Совета</w:t>
      </w:r>
    </w:p>
    <w:p w:rsidR="006E1B2D" w:rsidRPr="008A282D" w:rsidRDefault="006E1B2D" w:rsidP="00565D70">
      <w:pPr>
        <w:pStyle w:val="a3"/>
        <w:tabs>
          <w:tab w:val="left" w:pos="284"/>
        </w:tabs>
        <w:ind w:left="-851" w:right="-426" w:firstLine="709"/>
        <w:outlineLvl w:val="0"/>
        <w:rPr>
          <w:sz w:val="24"/>
          <w:szCs w:val="24"/>
        </w:rPr>
      </w:pPr>
      <w:r w:rsidRPr="008A282D">
        <w:rPr>
          <w:sz w:val="24"/>
          <w:szCs w:val="24"/>
        </w:rPr>
        <w:t>Некоммерческого партнерства</w:t>
      </w:r>
    </w:p>
    <w:p w:rsidR="006E1B2D" w:rsidRPr="008A282D" w:rsidRDefault="006E1B2D" w:rsidP="00565D70">
      <w:pPr>
        <w:pStyle w:val="a3"/>
        <w:tabs>
          <w:tab w:val="left" w:pos="284"/>
        </w:tabs>
        <w:ind w:left="-851" w:right="-426" w:firstLine="709"/>
        <w:outlineLvl w:val="0"/>
        <w:rPr>
          <w:sz w:val="24"/>
          <w:szCs w:val="24"/>
        </w:rPr>
      </w:pPr>
      <w:r w:rsidRPr="008A282D">
        <w:rPr>
          <w:sz w:val="24"/>
          <w:szCs w:val="24"/>
        </w:rPr>
        <w:t xml:space="preserve">«Профессиональный альянс </w:t>
      </w:r>
      <w:r w:rsidR="001B460F" w:rsidRPr="008A282D">
        <w:rPr>
          <w:sz w:val="24"/>
          <w:szCs w:val="24"/>
        </w:rPr>
        <w:t>проектировщиков</w:t>
      </w:r>
      <w:r w:rsidRPr="008A282D">
        <w:rPr>
          <w:sz w:val="24"/>
          <w:szCs w:val="24"/>
        </w:rPr>
        <w:t>»</w:t>
      </w:r>
    </w:p>
    <w:p w:rsidR="006E1B2D" w:rsidRPr="008A282D" w:rsidRDefault="006E1B2D" w:rsidP="00565D70">
      <w:pPr>
        <w:pStyle w:val="a3"/>
        <w:tabs>
          <w:tab w:val="left" w:pos="284"/>
        </w:tabs>
        <w:ind w:left="-851" w:right="-426" w:firstLine="709"/>
        <w:jc w:val="both"/>
        <w:rPr>
          <w:sz w:val="24"/>
          <w:szCs w:val="24"/>
        </w:rPr>
      </w:pPr>
    </w:p>
    <w:p w:rsidR="006E1B2D" w:rsidRPr="008A282D" w:rsidRDefault="006E1B2D" w:rsidP="00565D70">
      <w:pPr>
        <w:pStyle w:val="a3"/>
        <w:tabs>
          <w:tab w:val="left" w:pos="284"/>
        </w:tabs>
        <w:ind w:left="-851" w:right="-426" w:firstLine="709"/>
        <w:jc w:val="both"/>
        <w:rPr>
          <w:sz w:val="24"/>
          <w:szCs w:val="24"/>
        </w:rPr>
      </w:pPr>
      <w:r w:rsidRPr="008A282D">
        <w:rPr>
          <w:sz w:val="24"/>
          <w:szCs w:val="24"/>
        </w:rPr>
        <w:t>г. Москва</w:t>
      </w:r>
      <w:r w:rsidRPr="008A282D">
        <w:rPr>
          <w:sz w:val="24"/>
          <w:szCs w:val="24"/>
        </w:rPr>
        <w:tab/>
      </w:r>
      <w:r w:rsidRPr="008A282D">
        <w:rPr>
          <w:sz w:val="24"/>
          <w:szCs w:val="24"/>
        </w:rPr>
        <w:tab/>
      </w:r>
      <w:r w:rsidRPr="008A282D">
        <w:rPr>
          <w:sz w:val="24"/>
          <w:szCs w:val="24"/>
        </w:rPr>
        <w:tab/>
        <w:t xml:space="preserve">           </w:t>
      </w:r>
      <w:r w:rsidRPr="008A282D">
        <w:rPr>
          <w:sz w:val="24"/>
          <w:szCs w:val="24"/>
        </w:rPr>
        <w:tab/>
        <w:t xml:space="preserve">                  </w:t>
      </w:r>
      <w:r w:rsidR="006D5438" w:rsidRPr="008A282D">
        <w:rPr>
          <w:sz w:val="24"/>
          <w:szCs w:val="24"/>
        </w:rPr>
        <w:t xml:space="preserve">              </w:t>
      </w:r>
      <w:r w:rsidRPr="008A282D">
        <w:rPr>
          <w:sz w:val="24"/>
          <w:szCs w:val="24"/>
        </w:rPr>
        <w:t xml:space="preserve">    </w:t>
      </w:r>
      <w:r w:rsidR="00B507D8" w:rsidRPr="008A282D">
        <w:rPr>
          <w:sz w:val="24"/>
          <w:szCs w:val="24"/>
        </w:rPr>
        <w:t xml:space="preserve">                     </w:t>
      </w:r>
      <w:r w:rsidR="000F1815" w:rsidRPr="008A282D">
        <w:rPr>
          <w:sz w:val="24"/>
          <w:szCs w:val="24"/>
        </w:rPr>
        <w:t xml:space="preserve"> </w:t>
      </w:r>
      <w:r w:rsidR="005370BF" w:rsidRPr="008A282D">
        <w:rPr>
          <w:sz w:val="24"/>
          <w:szCs w:val="24"/>
        </w:rPr>
        <w:t xml:space="preserve">     </w:t>
      </w:r>
      <w:r w:rsidR="007C3DCE" w:rsidRPr="008A282D">
        <w:rPr>
          <w:sz w:val="24"/>
          <w:szCs w:val="24"/>
        </w:rPr>
        <w:t xml:space="preserve">     </w:t>
      </w:r>
      <w:r w:rsidR="004857C9" w:rsidRPr="008A282D">
        <w:rPr>
          <w:sz w:val="24"/>
          <w:szCs w:val="24"/>
        </w:rPr>
        <w:t>23 апреля</w:t>
      </w:r>
      <w:r w:rsidR="00FB6720" w:rsidRPr="008A282D">
        <w:rPr>
          <w:sz w:val="24"/>
          <w:szCs w:val="24"/>
        </w:rPr>
        <w:t xml:space="preserve"> </w:t>
      </w:r>
      <w:r w:rsidR="00854FFD" w:rsidRPr="008A282D">
        <w:rPr>
          <w:sz w:val="24"/>
          <w:szCs w:val="24"/>
        </w:rPr>
        <w:t>2013</w:t>
      </w:r>
      <w:r w:rsidRPr="008A282D">
        <w:rPr>
          <w:sz w:val="24"/>
          <w:szCs w:val="24"/>
        </w:rPr>
        <w:t xml:space="preserve"> года</w:t>
      </w:r>
    </w:p>
    <w:p w:rsidR="006E1B2D" w:rsidRPr="008A282D" w:rsidRDefault="006E1B2D" w:rsidP="00565D70">
      <w:pPr>
        <w:pStyle w:val="a3"/>
        <w:tabs>
          <w:tab w:val="left" w:pos="284"/>
        </w:tabs>
        <w:ind w:left="-851" w:right="-426" w:firstLine="709"/>
        <w:jc w:val="both"/>
        <w:rPr>
          <w:sz w:val="24"/>
          <w:szCs w:val="24"/>
        </w:rPr>
      </w:pPr>
      <w:r w:rsidRPr="008A282D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1D2ED1" w:rsidRPr="008A282D" w:rsidRDefault="006E1B2D" w:rsidP="00565D70">
      <w:pPr>
        <w:pStyle w:val="a3"/>
        <w:tabs>
          <w:tab w:val="left" w:pos="284"/>
        </w:tabs>
        <w:ind w:left="-851" w:right="-426" w:firstLine="709"/>
        <w:outlineLvl w:val="0"/>
        <w:rPr>
          <w:sz w:val="24"/>
          <w:szCs w:val="24"/>
        </w:rPr>
      </w:pPr>
      <w:r w:rsidRPr="008A282D">
        <w:rPr>
          <w:sz w:val="24"/>
          <w:szCs w:val="24"/>
        </w:rPr>
        <w:t>Повестка дня:</w:t>
      </w:r>
    </w:p>
    <w:p w:rsidR="00931B8D" w:rsidRPr="008A282D" w:rsidRDefault="00931B8D" w:rsidP="00565D70">
      <w:pPr>
        <w:numPr>
          <w:ilvl w:val="0"/>
          <w:numId w:val="45"/>
        </w:numPr>
        <w:tabs>
          <w:tab w:val="clear" w:pos="54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8A282D">
        <w:rPr>
          <w:rFonts w:ascii="Times New Roman" w:eastAsia="Times New Roman" w:hAnsi="Times New Roman" w:cs="Times New Roman"/>
          <w:sz w:val="24"/>
          <w:szCs w:val="24"/>
        </w:rPr>
        <w:t xml:space="preserve">Прием индивидуальных предпринимателей и юридических лиц в члены Некоммерческого партнерства «Профессиональный альянс </w:t>
      </w:r>
      <w:r w:rsidRPr="008A282D">
        <w:rPr>
          <w:rFonts w:ascii="Times New Roman" w:hAnsi="Times New Roman" w:cs="Times New Roman"/>
          <w:sz w:val="24"/>
          <w:szCs w:val="24"/>
        </w:rPr>
        <w:t>проектировщиков</w:t>
      </w:r>
      <w:r w:rsidRPr="008A282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A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.</w:t>
      </w:r>
    </w:p>
    <w:p w:rsidR="000F1815" w:rsidRPr="008A282D" w:rsidRDefault="000F1815" w:rsidP="00565D70">
      <w:pPr>
        <w:pStyle w:val="a3"/>
        <w:tabs>
          <w:tab w:val="left" w:pos="284"/>
        </w:tabs>
        <w:ind w:left="-851" w:right="-426" w:firstLine="709"/>
        <w:jc w:val="both"/>
        <w:rPr>
          <w:sz w:val="24"/>
          <w:szCs w:val="24"/>
        </w:rPr>
      </w:pPr>
    </w:p>
    <w:p w:rsidR="00F60864" w:rsidRPr="008A282D" w:rsidRDefault="00F60864" w:rsidP="00565D70">
      <w:pPr>
        <w:pStyle w:val="a3"/>
        <w:tabs>
          <w:tab w:val="left" w:pos="284"/>
          <w:tab w:val="left" w:pos="426"/>
        </w:tabs>
        <w:ind w:left="-851" w:right="-426" w:firstLine="709"/>
        <w:jc w:val="both"/>
        <w:rPr>
          <w:sz w:val="24"/>
          <w:szCs w:val="24"/>
        </w:rPr>
      </w:pPr>
      <w:r w:rsidRPr="008A282D">
        <w:rPr>
          <w:sz w:val="24"/>
          <w:szCs w:val="24"/>
        </w:rPr>
        <w:t xml:space="preserve">1. По первому вопросу: </w:t>
      </w:r>
      <w:r w:rsidRPr="008A282D">
        <w:rPr>
          <w:b w:val="0"/>
          <w:sz w:val="24"/>
          <w:szCs w:val="24"/>
        </w:rPr>
        <w:t>Прием индивидуальных предпринимателей и юридических лиц в члены Некоммерческого партнерства «Профессиональный альянс проектировщиков»,</w:t>
      </w:r>
      <w:r w:rsidRPr="008A282D">
        <w:rPr>
          <w:sz w:val="24"/>
          <w:szCs w:val="24"/>
        </w:rPr>
        <w:t xml:space="preserve"> приняты решения:</w:t>
      </w:r>
    </w:p>
    <w:p w:rsidR="008A282D" w:rsidRPr="008A282D" w:rsidRDefault="00F60864" w:rsidP="008A282D">
      <w:pPr>
        <w:tabs>
          <w:tab w:val="left" w:pos="0"/>
        </w:tabs>
        <w:spacing w:after="0" w:line="240" w:lineRule="atLeast"/>
        <w:ind w:left="-851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2D">
        <w:rPr>
          <w:rFonts w:ascii="Times New Roman" w:hAnsi="Times New Roman" w:cs="Times New Roman"/>
          <w:b/>
          <w:sz w:val="24"/>
          <w:szCs w:val="24"/>
        </w:rPr>
        <w:t>1.1</w:t>
      </w:r>
      <w:r w:rsidR="002F0E40" w:rsidRPr="008A282D">
        <w:rPr>
          <w:rFonts w:ascii="Times New Roman" w:hAnsi="Times New Roman" w:cs="Times New Roman"/>
          <w:sz w:val="24"/>
          <w:szCs w:val="24"/>
        </w:rPr>
        <w:t xml:space="preserve"> </w:t>
      </w:r>
      <w:r w:rsidR="008A282D" w:rsidRPr="008A282D">
        <w:rPr>
          <w:rFonts w:ascii="Times New Roman" w:hAnsi="Times New Roman" w:cs="Times New Roman"/>
          <w:sz w:val="24"/>
          <w:szCs w:val="24"/>
        </w:rPr>
        <w:t xml:space="preserve">принять в члены </w:t>
      </w:r>
      <w:r w:rsidR="008A282D" w:rsidRPr="008A282D">
        <w:rPr>
          <w:rFonts w:ascii="Times New Roman" w:eastAsia="Times New Roman" w:hAnsi="Times New Roman" w:cs="Times New Roman"/>
          <w:sz w:val="24"/>
          <w:szCs w:val="24"/>
        </w:rPr>
        <w:t xml:space="preserve">Некоммерческого партнерства «Профессиональный альянс </w:t>
      </w:r>
      <w:r w:rsidR="008A282D" w:rsidRPr="008A282D">
        <w:rPr>
          <w:rFonts w:ascii="Times New Roman" w:hAnsi="Times New Roman" w:cs="Times New Roman"/>
          <w:sz w:val="24"/>
          <w:szCs w:val="24"/>
        </w:rPr>
        <w:t>проектировщиков</w:t>
      </w:r>
      <w:r w:rsidR="008A282D" w:rsidRPr="008A282D">
        <w:rPr>
          <w:rFonts w:ascii="Times New Roman" w:eastAsia="Times New Roman" w:hAnsi="Times New Roman" w:cs="Times New Roman"/>
          <w:sz w:val="24"/>
          <w:szCs w:val="24"/>
        </w:rPr>
        <w:t xml:space="preserve">» ООО «СК РОСТ», </w:t>
      </w:r>
      <w:proofErr w:type="gramStart"/>
      <w:r w:rsidR="008A282D" w:rsidRPr="008A282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8A282D" w:rsidRPr="008A282D">
        <w:rPr>
          <w:rFonts w:ascii="Times New Roman" w:eastAsia="Times New Roman" w:hAnsi="Times New Roman" w:cs="Times New Roman"/>
          <w:sz w:val="24"/>
          <w:szCs w:val="24"/>
        </w:rPr>
        <w:t>. Москва, ИНН 7719840298.</w:t>
      </w:r>
    </w:p>
    <w:p w:rsidR="008A282D" w:rsidRPr="008A282D" w:rsidRDefault="004857C9" w:rsidP="008A282D">
      <w:pPr>
        <w:tabs>
          <w:tab w:val="left" w:pos="0"/>
        </w:tabs>
        <w:spacing w:after="0" w:line="240" w:lineRule="atLeast"/>
        <w:ind w:left="-851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82D">
        <w:rPr>
          <w:rFonts w:ascii="Times New Roman" w:hAnsi="Times New Roman" w:cs="Times New Roman"/>
          <w:b/>
          <w:sz w:val="24"/>
          <w:szCs w:val="24"/>
        </w:rPr>
        <w:t>1.2</w:t>
      </w:r>
      <w:r w:rsidR="008A282D" w:rsidRPr="008A282D">
        <w:rPr>
          <w:rFonts w:ascii="Times New Roman" w:hAnsi="Times New Roman" w:cs="Times New Roman"/>
          <w:sz w:val="24"/>
          <w:szCs w:val="24"/>
        </w:rPr>
        <w:t xml:space="preserve"> принять в члены </w:t>
      </w:r>
      <w:r w:rsidR="008A282D" w:rsidRPr="008A282D">
        <w:rPr>
          <w:rFonts w:ascii="Times New Roman" w:eastAsia="Times New Roman" w:hAnsi="Times New Roman" w:cs="Times New Roman"/>
          <w:sz w:val="24"/>
          <w:szCs w:val="24"/>
        </w:rPr>
        <w:t xml:space="preserve">Некоммерческого партнерства «Профессиональный альянс </w:t>
      </w:r>
      <w:r w:rsidR="008A282D" w:rsidRPr="008A282D">
        <w:rPr>
          <w:rFonts w:ascii="Times New Roman" w:hAnsi="Times New Roman" w:cs="Times New Roman"/>
          <w:sz w:val="24"/>
          <w:szCs w:val="24"/>
        </w:rPr>
        <w:t>проектировщиков</w:t>
      </w:r>
      <w:r w:rsidR="008A282D" w:rsidRPr="008A282D">
        <w:rPr>
          <w:rFonts w:ascii="Times New Roman" w:eastAsia="Times New Roman" w:hAnsi="Times New Roman" w:cs="Times New Roman"/>
          <w:sz w:val="24"/>
          <w:szCs w:val="24"/>
        </w:rPr>
        <w:t xml:space="preserve">» ООО «СМК «Москвич», </w:t>
      </w:r>
      <w:proofErr w:type="gramStart"/>
      <w:r w:rsidR="008A282D" w:rsidRPr="008A282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8A282D" w:rsidRPr="008A282D">
        <w:rPr>
          <w:rFonts w:ascii="Times New Roman" w:eastAsia="Times New Roman" w:hAnsi="Times New Roman" w:cs="Times New Roman"/>
          <w:sz w:val="24"/>
          <w:szCs w:val="24"/>
        </w:rPr>
        <w:t>. Москва, ИНН 7723866468.</w:t>
      </w:r>
    </w:p>
    <w:p w:rsidR="008A282D" w:rsidRPr="008A282D" w:rsidRDefault="004857C9" w:rsidP="008A282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2D"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 w:rsidR="008A282D" w:rsidRPr="008A282D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</w:t>
      </w:r>
      <w:r w:rsidR="008A282D" w:rsidRPr="008A282D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«Профессиональный альянс проектировщиков» ООО «АМК </w:t>
      </w:r>
      <w:proofErr w:type="spellStart"/>
      <w:r w:rsidR="008A282D" w:rsidRPr="008A282D">
        <w:rPr>
          <w:rFonts w:ascii="Times New Roman" w:hAnsi="Times New Roman" w:cs="Times New Roman"/>
          <w:sz w:val="24"/>
          <w:szCs w:val="24"/>
        </w:rPr>
        <w:t>билд</w:t>
      </w:r>
      <w:proofErr w:type="spellEnd"/>
      <w:r w:rsidR="008A282D" w:rsidRPr="008A282D">
        <w:rPr>
          <w:rFonts w:ascii="Times New Roman" w:hAnsi="Times New Roman" w:cs="Times New Roman"/>
          <w:sz w:val="24"/>
          <w:szCs w:val="24"/>
        </w:rPr>
        <w:t>», г. Москва, ИНН 7730581054.</w:t>
      </w:r>
    </w:p>
    <w:p w:rsidR="008A282D" w:rsidRPr="008A282D" w:rsidRDefault="004857C9" w:rsidP="008A282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2D"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="008A282D" w:rsidRPr="008A282D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</w:t>
      </w:r>
      <w:r w:rsidR="008A282D" w:rsidRPr="008A282D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«Профессиональный альянс проектировщиков» ЗАО «АРТЛЭНД», г. Москва, ИНН 7723205122.</w:t>
      </w:r>
    </w:p>
    <w:p w:rsidR="008A282D" w:rsidRPr="008A282D" w:rsidRDefault="004857C9" w:rsidP="008A282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2D">
        <w:rPr>
          <w:rFonts w:ascii="Times New Roman" w:eastAsia="Times New Roman" w:hAnsi="Times New Roman" w:cs="Times New Roman"/>
          <w:b/>
          <w:sz w:val="24"/>
          <w:szCs w:val="24"/>
        </w:rPr>
        <w:t>1.5</w:t>
      </w:r>
      <w:r w:rsidR="008A282D" w:rsidRPr="008A282D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</w:t>
      </w:r>
      <w:r w:rsidR="008A282D" w:rsidRPr="008A282D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«Профессиональный альянс проектировщиков» ООО «</w:t>
      </w:r>
      <w:proofErr w:type="spellStart"/>
      <w:r w:rsidR="008A282D" w:rsidRPr="008A282D">
        <w:rPr>
          <w:rFonts w:ascii="Times New Roman" w:hAnsi="Times New Roman" w:cs="Times New Roman"/>
          <w:sz w:val="24"/>
          <w:szCs w:val="24"/>
        </w:rPr>
        <w:t>ВекторСтрой</w:t>
      </w:r>
      <w:proofErr w:type="spellEnd"/>
      <w:r w:rsidR="008A282D" w:rsidRPr="008A282D">
        <w:rPr>
          <w:rFonts w:ascii="Times New Roman" w:hAnsi="Times New Roman" w:cs="Times New Roman"/>
          <w:sz w:val="24"/>
          <w:szCs w:val="24"/>
        </w:rPr>
        <w:t>», г. Москва, ИНН 7724748805.</w:t>
      </w:r>
    </w:p>
    <w:p w:rsidR="008A282D" w:rsidRPr="008A282D" w:rsidRDefault="004857C9" w:rsidP="008A282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2D">
        <w:rPr>
          <w:rFonts w:ascii="Times New Roman" w:eastAsia="Times New Roman" w:hAnsi="Times New Roman" w:cs="Times New Roman"/>
          <w:b/>
          <w:sz w:val="24"/>
          <w:szCs w:val="24"/>
        </w:rPr>
        <w:t>1.6</w:t>
      </w:r>
      <w:r w:rsidR="008A282D" w:rsidRPr="008A282D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</w:t>
      </w:r>
      <w:r w:rsidR="008A282D" w:rsidRPr="008A282D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«Профессиональный альянс проектировщиков» ООО Городская Служба «</w:t>
      </w:r>
      <w:proofErr w:type="spellStart"/>
      <w:r w:rsidR="008A282D" w:rsidRPr="008A282D">
        <w:rPr>
          <w:rFonts w:ascii="Times New Roman" w:hAnsi="Times New Roman" w:cs="Times New Roman"/>
          <w:sz w:val="24"/>
          <w:szCs w:val="24"/>
        </w:rPr>
        <w:t>СтоП</w:t>
      </w:r>
      <w:proofErr w:type="spellEnd"/>
      <w:r w:rsidR="008A282D" w:rsidRPr="008A282D">
        <w:rPr>
          <w:rFonts w:ascii="Times New Roman" w:hAnsi="Times New Roman" w:cs="Times New Roman"/>
          <w:sz w:val="24"/>
          <w:szCs w:val="24"/>
        </w:rPr>
        <w:t xml:space="preserve">», г. Москва, ИНН 7727705091. </w:t>
      </w:r>
    </w:p>
    <w:p w:rsidR="008A282D" w:rsidRPr="008A282D" w:rsidRDefault="004857C9" w:rsidP="008A282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2D">
        <w:rPr>
          <w:rFonts w:ascii="Times New Roman" w:eastAsia="Times New Roman" w:hAnsi="Times New Roman" w:cs="Times New Roman"/>
          <w:b/>
          <w:sz w:val="24"/>
          <w:szCs w:val="24"/>
        </w:rPr>
        <w:t>1.7</w:t>
      </w:r>
      <w:r w:rsidR="008A282D" w:rsidRPr="008A282D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</w:t>
      </w:r>
      <w:r w:rsidR="008A282D" w:rsidRPr="008A282D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«Профессиональный альянс проектировщиков» ООО «ДЕКОР АЛЬЯНС», </w:t>
      </w:r>
      <w:proofErr w:type="gramStart"/>
      <w:r w:rsidR="008A282D" w:rsidRPr="008A28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A282D" w:rsidRPr="008A282D">
        <w:rPr>
          <w:rFonts w:ascii="Times New Roman" w:hAnsi="Times New Roman" w:cs="Times New Roman"/>
          <w:sz w:val="24"/>
          <w:szCs w:val="24"/>
        </w:rPr>
        <w:t xml:space="preserve">. Москва, ИНН 7706607142. </w:t>
      </w:r>
    </w:p>
    <w:p w:rsidR="008A282D" w:rsidRPr="008A282D" w:rsidRDefault="004857C9" w:rsidP="008A282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2D">
        <w:rPr>
          <w:rFonts w:ascii="Times New Roman" w:eastAsia="Times New Roman" w:hAnsi="Times New Roman" w:cs="Times New Roman"/>
          <w:b/>
          <w:sz w:val="24"/>
          <w:szCs w:val="24"/>
        </w:rPr>
        <w:t>1.8</w:t>
      </w:r>
      <w:r w:rsidR="008A282D" w:rsidRPr="008A282D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</w:t>
      </w:r>
      <w:r w:rsidR="008A282D" w:rsidRPr="008A282D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«Профессиональный альянс проектировщиков» ООО «</w:t>
      </w:r>
      <w:proofErr w:type="spellStart"/>
      <w:r w:rsidR="008A282D" w:rsidRPr="008A282D">
        <w:rPr>
          <w:rFonts w:ascii="Times New Roman" w:hAnsi="Times New Roman" w:cs="Times New Roman"/>
          <w:sz w:val="24"/>
          <w:szCs w:val="24"/>
        </w:rPr>
        <w:t>КванТЭМ</w:t>
      </w:r>
      <w:proofErr w:type="spellEnd"/>
      <w:r w:rsidR="008A282D" w:rsidRPr="008A282D">
        <w:rPr>
          <w:rFonts w:ascii="Times New Roman" w:hAnsi="Times New Roman" w:cs="Times New Roman"/>
          <w:sz w:val="24"/>
          <w:szCs w:val="24"/>
        </w:rPr>
        <w:t xml:space="preserve">», Московская область, ИНН 5036111899. </w:t>
      </w:r>
    </w:p>
    <w:p w:rsidR="008A282D" w:rsidRPr="008A282D" w:rsidRDefault="004857C9" w:rsidP="008A282D">
      <w:pPr>
        <w:tabs>
          <w:tab w:val="left" w:pos="-709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2D">
        <w:rPr>
          <w:rFonts w:ascii="Times New Roman" w:eastAsia="Times New Roman" w:hAnsi="Times New Roman" w:cs="Times New Roman"/>
          <w:b/>
          <w:sz w:val="24"/>
          <w:szCs w:val="24"/>
        </w:rPr>
        <w:t>1.9</w:t>
      </w:r>
      <w:r w:rsidR="008A282D" w:rsidRPr="008A282D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</w:t>
      </w:r>
      <w:r w:rsidR="008A282D" w:rsidRPr="008A282D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«Профессиональный альянс проектировщиков» ООО «</w:t>
      </w:r>
      <w:proofErr w:type="spellStart"/>
      <w:r w:rsidR="008A282D" w:rsidRPr="008A282D">
        <w:rPr>
          <w:rFonts w:ascii="Times New Roman" w:hAnsi="Times New Roman" w:cs="Times New Roman"/>
          <w:sz w:val="24"/>
          <w:szCs w:val="24"/>
        </w:rPr>
        <w:t>Лемакс</w:t>
      </w:r>
      <w:proofErr w:type="spellEnd"/>
      <w:r w:rsidR="008A282D" w:rsidRPr="008A282D">
        <w:rPr>
          <w:rFonts w:ascii="Times New Roman" w:hAnsi="Times New Roman" w:cs="Times New Roman"/>
          <w:sz w:val="24"/>
          <w:szCs w:val="24"/>
        </w:rPr>
        <w:t xml:space="preserve"> Групп», г</w:t>
      </w:r>
      <w:proofErr w:type="gramStart"/>
      <w:r w:rsidR="008A282D" w:rsidRPr="008A282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A282D" w:rsidRPr="008A282D">
        <w:rPr>
          <w:rFonts w:ascii="Times New Roman" w:hAnsi="Times New Roman" w:cs="Times New Roman"/>
          <w:sz w:val="24"/>
          <w:szCs w:val="24"/>
        </w:rPr>
        <w:t xml:space="preserve">осква, ИНН 7717655500. </w:t>
      </w:r>
    </w:p>
    <w:p w:rsidR="008A282D" w:rsidRPr="008A282D" w:rsidRDefault="004857C9" w:rsidP="008A282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2D">
        <w:rPr>
          <w:rFonts w:ascii="Times New Roman" w:eastAsia="Times New Roman" w:hAnsi="Times New Roman" w:cs="Times New Roman"/>
          <w:b/>
          <w:sz w:val="24"/>
          <w:szCs w:val="24"/>
        </w:rPr>
        <w:t>1.10</w:t>
      </w:r>
      <w:r w:rsidR="008A282D" w:rsidRPr="008A282D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</w:t>
      </w:r>
      <w:r w:rsidR="008A282D" w:rsidRPr="008A282D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«Профессиональный альянс проектировщиков» ООО «МАЭРС», г. Москва, ИНН 5003072531. </w:t>
      </w:r>
    </w:p>
    <w:p w:rsidR="008A282D" w:rsidRPr="008A282D" w:rsidRDefault="004857C9" w:rsidP="008A282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2D">
        <w:rPr>
          <w:rFonts w:ascii="Times New Roman" w:eastAsia="Times New Roman" w:hAnsi="Times New Roman" w:cs="Times New Roman"/>
          <w:b/>
          <w:sz w:val="24"/>
          <w:szCs w:val="24"/>
        </w:rPr>
        <w:t>1.11</w:t>
      </w:r>
      <w:r w:rsidR="008A282D" w:rsidRPr="008A282D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</w:t>
      </w:r>
      <w:r w:rsidR="008A282D" w:rsidRPr="008A282D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«Профессиональный альянс проектировщиков» ООО «</w:t>
      </w:r>
      <w:proofErr w:type="spellStart"/>
      <w:r w:rsidR="008A282D" w:rsidRPr="008A282D">
        <w:rPr>
          <w:rFonts w:ascii="Times New Roman" w:hAnsi="Times New Roman" w:cs="Times New Roman"/>
          <w:sz w:val="24"/>
          <w:szCs w:val="24"/>
        </w:rPr>
        <w:t>Милк</w:t>
      </w:r>
      <w:proofErr w:type="spellEnd"/>
      <w:r w:rsidR="008A282D" w:rsidRPr="008A282D">
        <w:rPr>
          <w:rFonts w:ascii="Times New Roman" w:hAnsi="Times New Roman" w:cs="Times New Roman"/>
          <w:sz w:val="24"/>
          <w:szCs w:val="24"/>
        </w:rPr>
        <w:t xml:space="preserve"> Хаус», </w:t>
      </w:r>
      <w:proofErr w:type="gramStart"/>
      <w:r w:rsidR="008A282D" w:rsidRPr="008A28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A282D" w:rsidRPr="008A282D">
        <w:rPr>
          <w:rFonts w:ascii="Times New Roman" w:hAnsi="Times New Roman" w:cs="Times New Roman"/>
          <w:sz w:val="24"/>
          <w:szCs w:val="24"/>
        </w:rPr>
        <w:t xml:space="preserve">. Москва, ИНН 7702725723. </w:t>
      </w:r>
    </w:p>
    <w:p w:rsidR="008A282D" w:rsidRPr="008A282D" w:rsidRDefault="004857C9" w:rsidP="008A282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2D">
        <w:rPr>
          <w:rFonts w:ascii="Times New Roman" w:eastAsia="Times New Roman" w:hAnsi="Times New Roman" w:cs="Times New Roman"/>
          <w:b/>
          <w:sz w:val="24"/>
          <w:szCs w:val="24"/>
        </w:rPr>
        <w:t>1.12</w:t>
      </w:r>
      <w:r w:rsidR="008A282D" w:rsidRPr="008A282D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</w:t>
      </w:r>
      <w:r w:rsidR="008A282D" w:rsidRPr="008A282D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«Профессиональный альянс проектировщиков» ООО «</w:t>
      </w:r>
      <w:proofErr w:type="spellStart"/>
      <w:r w:rsidR="008A282D" w:rsidRPr="008A282D">
        <w:rPr>
          <w:rFonts w:ascii="Times New Roman" w:hAnsi="Times New Roman" w:cs="Times New Roman"/>
          <w:sz w:val="24"/>
          <w:szCs w:val="24"/>
        </w:rPr>
        <w:t>МК-СтройКом</w:t>
      </w:r>
      <w:proofErr w:type="spellEnd"/>
      <w:r w:rsidR="008A282D" w:rsidRPr="008A282D">
        <w:rPr>
          <w:rFonts w:ascii="Times New Roman" w:hAnsi="Times New Roman" w:cs="Times New Roman"/>
          <w:sz w:val="24"/>
          <w:szCs w:val="24"/>
        </w:rPr>
        <w:t xml:space="preserve">», г. Москва, ИНН 7709874058. </w:t>
      </w:r>
    </w:p>
    <w:p w:rsidR="008A282D" w:rsidRPr="008A282D" w:rsidRDefault="004857C9" w:rsidP="008A282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2D">
        <w:rPr>
          <w:rFonts w:ascii="Times New Roman" w:eastAsia="Times New Roman" w:hAnsi="Times New Roman" w:cs="Times New Roman"/>
          <w:b/>
          <w:sz w:val="24"/>
          <w:szCs w:val="24"/>
        </w:rPr>
        <w:t>1.13</w:t>
      </w:r>
      <w:r w:rsidR="008A282D" w:rsidRPr="008A282D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</w:t>
      </w:r>
      <w:r w:rsidR="008A282D" w:rsidRPr="008A282D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«Профессиональный альянс проектировщиков» ООО «</w:t>
      </w:r>
      <w:proofErr w:type="spellStart"/>
      <w:r w:rsidR="008A282D" w:rsidRPr="008A282D">
        <w:rPr>
          <w:rFonts w:ascii="Times New Roman" w:hAnsi="Times New Roman" w:cs="Times New Roman"/>
          <w:sz w:val="24"/>
          <w:szCs w:val="24"/>
        </w:rPr>
        <w:t>ПС-Автоматика</w:t>
      </w:r>
      <w:proofErr w:type="spellEnd"/>
      <w:r w:rsidR="008A282D" w:rsidRPr="008A282D">
        <w:rPr>
          <w:rFonts w:ascii="Times New Roman" w:hAnsi="Times New Roman" w:cs="Times New Roman"/>
          <w:sz w:val="24"/>
          <w:szCs w:val="24"/>
        </w:rPr>
        <w:t xml:space="preserve">», г. Москва, ИНН 7743674570. </w:t>
      </w:r>
    </w:p>
    <w:p w:rsidR="008A282D" w:rsidRPr="008A282D" w:rsidRDefault="004857C9" w:rsidP="008A282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2D">
        <w:rPr>
          <w:rFonts w:ascii="Times New Roman" w:eastAsia="Times New Roman" w:hAnsi="Times New Roman" w:cs="Times New Roman"/>
          <w:b/>
          <w:sz w:val="24"/>
          <w:szCs w:val="24"/>
        </w:rPr>
        <w:t>1.14</w:t>
      </w:r>
      <w:r w:rsidR="008A282D" w:rsidRPr="008A282D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</w:t>
      </w:r>
      <w:r w:rsidR="008A282D" w:rsidRPr="008A282D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«Профессиональный альянс проектировщиков» ООО «ПСК Темп», </w:t>
      </w:r>
      <w:proofErr w:type="gramStart"/>
      <w:r w:rsidR="008A282D" w:rsidRPr="008A28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A282D" w:rsidRPr="008A282D">
        <w:rPr>
          <w:rFonts w:ascii="Times New Roman" w:hAnsi="Times New Roman" w:cs="Times New Roman"/>
          <w:sz w:val="24"/>
          <w:szCs w:val="24"/>
        </w:rPr>
        <w:t xml:space="preserve">. Москва, ИНН 7702780756. </w:t>
      </w:r>
    </w:p>
    <w:p w:rsidR="008A282D" w:rsidRPr="008A282D" w:rsidRDefault="004857C9" w:rsidP="008A282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2D">
        <w:rPr>
          <w:rFonts w:ascii="Times New Roman" w:eastAsia="Times New Roman" w:hAnsi="Times New Roman" w:cs="Times New Roman"/>
          <w:b/>
          <w:sz w:val="24"/>
          <w:szCs w:val="24"/>
        </w:rPr>
        <w:t>1.15</w:t>
      </w:r>
      <w:r w:rsidR="008A282D" w:rsidRPr="008A282D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</w:t>
      </w:r>
      <w:r w:rsidR="008A282D" w:rsidRPr="008A282D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«Профессиональный альянс проектировщиков» ООО «</w:t>
      </w:r>
      <w:proofErr w:type="spellStart"/>
      <w:r w:rsidR="008A282D" w:rsidRPr="008A282D">
        <w:rPr>
          <w:rFonts w:ascii="Times New Roman" w:hAnsi="Times New Roman" w:cs="Times New Roman"/>
          <w:sz w:val="24"/>
          <w:szCs w:val="24"/>
        </w:rPr>
        <w:t>РегионЭнергоСтрой</w:t>
      </w:r>
      <w:proofErr w:type="spellEnd"/>
      <w:r w:rsidR="008A282D" w:rsidRPr="008A282D">
        <w:rPr>
          <w:rFonts w:ascii="Times New Roman" w:hAnsi="Times New Roman" w:cs="Times New Roman"/>
          <w:sz w:val="24"/>
          <w:szCs w:val="24"/>
        </w:rPr>
        <w:t xml:space="preserve">», г. Москва, ИНН 7733835412. </w:t>
      </w:r>
    </w:p>
    <w:p w:rsidR="008A282D" w:rsidRPr="008A282D" w:rsidRDefault="004857C9" w:rsidP="008A282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2D">
        <w:rPr>
          <w:rFonts w:ascii="Times New Roman" w:eastAsia="Times New Roman" w:hAnsi="Times New Roman" w:cs="Times New Roman"/>
          <w:b/>
          <w:sz w:val="24"/>
          <w:szCs w:val="24"/>
        </w:rPr>
        <w:t>1.16</w:t>
      </w:r>
      <w:r w:rsidR="008A282D" w:rsidRPr="008A282D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</w:t>
      </w:r>
      <w:r w:rsidR="008A282D" w:rsidRPr="008A282D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«Профессиональный альянс проектировщиков» ООО «Рус Навигатор», </w:t>
      </w:r>
      <w:proofErr w:type="gramStart"/>
      <w:r w:rsidR="008A282D" w:rsidRPr="008A28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A282D" w:rsidRPr="008A282D">
        <w:rPr>
          <w:rFonts w:ascii="Times New Roman" w:hAnsi="Times New Roman" w:cs="Times New Roman"/>
          <w:sz w:val="24"/>
          <w:szCs w:val="24"/>
        </w:rPr>
        <w:t xml:space="preserve">. Москва, ИНН 7724733118. </w:t>
      </w:r>
    </w:p>
    <w:p w:rsidR="008A282D" w:rsidRPr="008A282D" w:rsidRDefault="004857C9" w:rsidP="008A282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2D">
        <w:rPr>
          <w:rFonts w:ascii="Times New Roman" w:eastAsia="Times New Roman" w:hAnsi="Times New Roman" w:cs="Times New Roman"/>
          <w:b/>
          <w:sz w:val="24"/>
          <w:szCs w:val="24"/>
        </w:rPr>
        <w:t>1.17</w:t>
      </w:r>
      <w:r w:rsidR="008A282D" w:rsidRPr="008A282D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</w:t>
      </w:r>
      <w:r w:rsidR="008A282D" w:rsidRPr="008A282D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«Профессиональный альянс проектировщиков» ООО «</w:t>
      </w:r>
      <w:proofErr w:type="spellStart"/>
      <w:r w:rsidR="008A282D" w:rsidRPr="008A282D">
        <w:rPr>
          <w:rFonts w:ascii="Times New Roman" w:hAnsi="Times New Roman" w:cs="Times New Roman"/>
          <w:sz w:val="24"/>
          <w:szCs w:val="24"/>
        </w:rPr>
        <w:t>ТНГС-Балтика</w:t>
      </w:r>
      <w:proofErr w:type="spellEnd"/>
      <w:r w:rsidR="008A282D" w:rsidRPr="008A282D">
        <w:rPr>
          <w:rFonts w:ascii="Times New Roman" w:hAnsi="Times New Roman" w:cs="Times New Roman"/>
          <w:sz w:val="24"/>
          <w:szCs w:val="24"/>
        </w:rPr>
        <w:t xml:space="preserve">», Калининградская область, ИНН 3916006535. </w:t>
      </w:r>
    </w:p>
    <w:p w:rsidR="008A282D" w:rsidRPr="008A282D" w:rsidRDefault="004857C9" w:rsidP="008A282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2D">
        <w:rPr>
          <w:rFonts w:ascii="Times New Roman" w:eastAsia="Times New Roman" w:hAnsi="Times New Roman" w:cs="Times New Roman"/>
          <w:b/>
          <w:sz w:val="24"/>
          <w:szCs w:val="24"/>
        </w:rPr>
        <w:t>1.18</w:t>
      </w:r>
      <w:r w:rsidR="008A282D" w:rsidRPr="008A282D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</w:t>
      </w:r>
      <w:r w:rsidR="008A282D" w:rsidRPr="008A282D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«Профессиональный альянс проектировщиков» ООО «ЭСКО-ЭЛИОН», г. Москва, ИНН 7727207755. </w:t>
      </w:r>
    </w:p>
    <w:p w:rsidR="008A282D" w:rsidRPr="008A282D" w:rsidRDefault="004857C9" w:rsidP="008A282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2D">
        <w:rPr>
          <w:rFonts w:ascii="Times New Roman" w:eastAsia="Times New Roman" w:hAnsi="Times New Roman" w:cs="Times New Roman"/>
          <w:b/>
          <w:sz w:val="24"/>
          <w:szCs w:val="24"/>
        </w:rPr>
        <w:t>1.19</w:t>
      </w:r>
      <w:r w:rsidR="008A282D" w:rsidRPr="008A282D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</w:t>
      </w:r>
      <w:r w:rsidR="008A282D" w:rsidRPr="008A282D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«Профессиональный альянс проектировщиков» ООО «СТРОИТЕЛЬНАЯ КОМПАНИЯ АЗИЯ», </w:t>
      </w:r>
      <w:proofErr w:type="gramStart"/>
      <w:r w:rsidR="008A282D" w:rsidRPr="008A28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A282D" w:rsidRPr="008A282D">
        <w:rPr>
          <w:rFonts w:ascii="Times New Roman" w:hAnsi="Times New Roman" w:cs="Times New Roman"/>
          <w:sz w:val="24"/>
          <w:szCs w:val="24"/>
        </w:rPr>
        <w:t xml:space="preserve">. Москва, ИНН 7701910321. </w:t>
      </w:r>
    </w:p>
    <w:p w:rsidR="008A282D" w:rsidRPr="008A282D" w:rsidRDefault="004857C9" w:rsidP="008A282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2D">
        <w:rPr>
          <w:rFonts w:ascii="Times New Roman" w:eastAsia="Times New Roman" w:hAnsi="Times New Roman" w:cs="Times New Roman"/>
          <w:b/>
          <w:sz w:val="24"/>
          <w:szCs w:val="24"/>
        </w:rPr>
        <w:t>1.20</w:t>
      </w:r>
      <w:r w:rsidR="008A282D" w:rsidRPr="008A282D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</w:t>
      </w:r>
      <w:r w:rsidR="008A282D" w:rsidRPr="008A282D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«Профессиональный альянс проектировщиков» ООО «</w:t>
      </w:r>
      <w:proofErr w:type="spellStart"/>
      <w:r w:rsidR="008A282D" w:rsidRPr="008A282D">
        <w:rPr>
          <w:rFonts w:ascii="Times New Roman" w:hAnsi="Times New Roman" w:cs="Times New Roman"/>
          <w:sz w:val="24"/>
          <w:szCs w:val="24"/>
        </w:rPr>
        <w:t>РемонтСервис</w:t>
      </w:r>
      <w:proofErr w:type="spellEnd"/>
      <w:r w:rsidR="008A282D" w:rsidRPr="008A282D">
        <w:rPr>
          <w:rFonts w:ascii="Times New Roman" w:hAnsi="Times New Roman" w:cs="Times New Roman"/>
          <w:sz w:val="24"/>
          <w:szCs w:val="24"/>
        </w:rPr>
        <w:t xml:space="preserve">», г. Москва, ИНН 7714904276. </w:t>
      </w:r>
    </w:p>
    <w:p w:rsidR="008A282D" w:rsidRPr="008A282D" w:rsidRDefault="004857C9" w:rsidP="008A282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2D">
        <w:rPr>
          <w:rFonts w:ascii="Times New Roman" w:eastAsia="Times New Roman" w:hAnsi="Times New Roman" w:cs="Times New Roman"/>
          <w:b/>
          <w:sz w:val="24"/>
          <w:szCs w:val="24"/>
        </w:rPr>
        <w:t>1.21</w:t>
      </w:r>
      <w:r w:rsidR="008A282D" w:rsidRPr="008A282D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</w:t>
      </w:r>
      <w:r w:rsidR="008A282D" w:rsidRPr="008A282D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«Профессиональный альянс проектировщиков» ООО «Строительно-ремонтная Компания», </w:t>
      </w:r>
      <w:proofErr w:type="gramStart"/>
      <w:r w:rsidR="008A282D" w:rsidRPr="008A28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A282D" w:rsidRPr="008A282D">
        <w:rPr>
          <w:rFonts w:ascii="Times New Roman" w:hAnsi="Times New Roman" w:cs="Times New Roman"/>
          <w:sz w:val="24"/>
          <w:szCs w:val="24"/>
        </w:rPr>
        <w:t xml:space="preserve">. Москва, ИНН 7718938533. </w:t>
      </w:r>
    </w:p>
    <w:p w:rsidR="008A282D" w:rsidRPr="008A282D" w:rsidRDefault="004857C9" w:rsidP="008A282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1.22</w:t>
      </w:r>
      <w:r w:rsidR="008A282D" w:rsidRPr="008A282D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</w:t>
      </w:r>
      <w:r w:rsidR="008A282D" w:rsidRPr="008A282D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«Профессиональный альянс проектировщиков» ООО «</w:t>
      </w:r>
      <w:proofErr w:type="spellStart"/>
      <w:r w:rsidR="008A282D" w:rsidRPr="008A282D">
        <w:rPr>
          <w:rFonts w:ascii="Times New Roman" w:hAnsi="Times New Roman" w:cs="Times New Roman"/>
          <w:sz w:val="24"/>
          <w:szCs w:val="24"/>
        </w:rPr>
        <w:t>ИнкомСтрой</w:t>
      </w:r>
      <w:proofErr w:type="spellEnd"/>
      <w:r w:rsidR="008A282D" w:rsidRPr="008A282D">
        <w:rPr>
          <w:rFonts w:ascii="Times New Roman" w:hAnsi="Times New Roman" w:cs="Times New Roman"/>
          <w:sz w:val="24"/>
          <w:szCs w:val="24"/>
        </w:rPr>
        <w:t xml:space="preserve">», г. Москва, ИНН 7736657863. </w:t>
      </w:r>
    </w:p>
    <w:p w:rsidR="008A282D" w:rsidRPr="008A282D" w:rsidRDefault="008A282D" w:rsidP="008A282D">
      <w:pPr>
        <w:pStyle w:val="a5"/>
        <w:tabs>
          <w:tab w:val="left" w:pos="142"/>
          <w:tab w:val="left" w:pos="284"/>
        </w:tabs>
        <w:ind w:left="-851" w:right="-426" w:firstLine="709"/>
        <w:contextualSpacing/>
        <w:jc w:val="both"/>
      </w:pPr>
      <w:r w:rsidRPr="008A282D">
        <w:rPr>
          <w:b/>
        </w:rPr>
        <w:t>1.23</w:t>
      </w:r>
      <w:r w:rsidRPr="008A282D">
        <w:t xml:space="preserve"> принять в члены Некоммерческого партнерства «Профессиональный альянс проектировщиков» </w:t>
      </w:r>
      <w:r w:rsidRPr="008A282D">
        <w:rPr>
          <w:color w:val="000000"/>
        </w:rPr>
        <w:t>ООО «</w:t>
      </w:r>
      <w:proofErr w:type="spellStart"/>
      <w:r w:rsidRPr="008A282D">
        <w:rPr>
          <w:color w:val="000000"/>
        </w:rPr>
        <w:t>ПромСтрой</w:t>
      </w:r>
      <w:proofErr w:type="spellEnd"/>
      <w:r w:rsidRPr="008A282D">
        <w:rPr>
          <w:color w:val="000000"/>
        </w:rPr>
        <w:t>», г. Москва, ИНН 7714903410</w:t>
      </w:r>
      <w:r w:rsidRPr="008A282D">
        <w:t xml:space="preserve">. </w:t>
      </w:r>
    </w:p>
    <w:p w:rsidR="004857C9" w:rsidRPr="008A282D" w:rsidRDefault="004857C9" w:rsidP="00565D70">
      <w:pPr>
        <w:tabs>
          <w:tab w:val="left" w:pos="0"/>
        </w:tabs>
        <w:spacing w:after="0" w:line="240" w:lineRule="atLeast"/>
        <w:ind w:left="-851" w:righ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82D" w:rsidRPr="008A282D" w:rsidRDefault="008A282D" w:rsidP="008A282D">
      <w:pPr>
        <w:pStyle w:val="a5"/>
        <w:tabs>
          <w:tab w:val="left" w:pos="142"/>
          <w:tab w:val="left" w:pos="284"/>
        </w:tabs>
        <w:ind w:left="-851" w:right="-426" w:firstLine="709"/>
        <w:contextualSpacing/>
        <w:jc w:val="both"/>
      </w:pPr>
      <w:r w:rsidRPr="008A282D">
        <w:rPr>
          <w:b/>
        </w:rPr>
        <w:t>1.24</w:t>
      </w:r>
      <w:r w:rsidRPr="008A282D">
        <w:t xml:space="preserve"> принять в члены Некоммерческого партнерства «Профессиональный альянс проектировщиков» </w:t>
      </w:r>
      <w:r w:rsidRPr="008A282D">
        <w:rPr>
          <w:color w:val="000000"/>
        </w:rPr>
        <w:t>ООО «</w:t>
      </w:r>
      <w:proofErr w:type="spellStart"/>
      <w:r w:rsidRPr="008A282D">
        <w:rPr>
          <w:color w:val="000000"/>
        </w:rPr>
        <w:t>СтройМонтаж</w:t>
      </w:r>
      <w:proofErr w:type="spellEnd"/>
      <w:r w:rsidRPr="008A282D">
        <w:rPr>
          <w:color w:val="000000"/>
        </w:rPr>
        <w:t>», г. Москва, ИНН 7714900585</w:t>
      </w:r>
      <w:r w:rsidRPr="008A282D">
        <w:t xml:space="preserve">. </w:t>
      </w:r>
    </w:p>
    <w:p w:rsidR="008A282D" w:rsidRPr="008A282D" w:rsidRDefault="008A282D" w:rsidP="008A282D">
      <w:pPr>
        <w:pStyle w:val="a5"/>
        <w:tabs>
          <w:tab w:val="left" w:pos="142"/>
          <w:tab w:val="left" w:pos="284"/>
        </w:tabs>
        <w:ind w:left="-851" w:right="-426" w:firstLine="709"/>
        <w:contextualSpacing/>
        <w:jc w:val="both"/>
      </w:pPr>
      <w:r w:rsidRPr="008A282D">
        <w:rPr>
          <w:b/>
        </w:rPr>
        <w:t>1.25</w:t>
      </w:r>
      <w:r w:rsidRPr="008A282D">
        <w:t xml:space="preserve"> принять в члены Некоммерческого партнерства «Профессиональный альянс проектировщиков» </w:t>
      </w:r>
      <w:r w:rsidRPr="008A282D">
        <w:rPr>
          <w:color w:val="000000"/>
        </w:rPr>
        <w:t xml:space="preserve">ООО «Строительная Компания «Альянс», </w:t>
      </w:r>
      <w:proofErr w:type="gramStart"/>
      <w:r w:rsidRPr="008A282D">
        <w:rPr>
          <w:color w:val="000000"/>
        </w:rPr>
        <w:t>г</w:t>
      </w:r>
      <w:proofErr w:type="gramEnd"/>
      <w:r w:rsidRPr="008A282D">
        <w:rPr>
          <w:color w:val="000000"/>
        </w:rPr>
        <w:t>. Москва, ИНН 7714904460</w:t>
      </w:r>
      <w:r w:rsidRPr="008A282D">
        <w:t xml:space="preserve">.  </w:t>
      </w:r>
    </w:p>
    <w:p w:rsidR="008A282D" w:rsidRPr="008A282D" w:rsidRDefault="008A282D" w:rsidP="008A282D">
      <w:pPr>
        <w:pStyle w:val="a5"/>
        <w:tabs>
          <w:tab w:val="left" w:pos="142"/>
          <w:tab w:val="left" w:pos="284"/>
        </w:tabs>
        <w:ind w:left="-851" w:right="-426" w:firstLine="709"/>
        <w:contextualSpacing/>
        <w:jc w:val="both"/>
      </w:pPr>
      <w:r w:rsidRPr="008A282D">
        <w:rPr>
          <w:b/>
        </w:rPr>
        <w:t>1.26</w:t>
      </w:r>
      <w:r w:rsidRPr="008A282D">
        <w:t xml:space="preserve"> принять в члены Некоммерческого партнерства «Профессиональный альянс проектировщиков» </w:t>
      </w:r>
      <w:r w:rsidRPr="008A282D">
        <w:rPr>
          <w:color w:val="000000"/>
        </w:rPr>
        <w:t xml:space="preserve">ООО «Строительная Компания «Тандем», </w:t>
      </w:r>
      <w:proofErr w:type="gramStart"/>
      <w:r w:rsidRPr="008A282D">
        <w:rPr>
          <w:color w:val="000000"/>
        </w:rPr>
        <w:t>г</w:t>
      </w:r>
      <w:proofErr w:type="gramEnd"/>
      <w:r w:rsidRPr="008A282D">
        <w:rPr>
          <w:color w:val="000000"/>
        </w:rPr>
        <w:t>. Москва, ИНН 7722807981</w:t>
      </w:r>
      <w:r w:rsidRPr="008A282D">
        <w:t xml:space="preserve">. </w:t>
      </w:r>
    </w:p>
    <w:p w:rsidR="008A282D" w:rsidRPr="008A282D" w:rsidRDefault="008A282D" w:rsidP="008A282D">
      <w:pPr>
        <w:pStyle w:val="a5"/>
        <w:tabs>
          <w:tab w:val="left" w:pos="142"/>
          <w:tab w:val="left" w:pos="284"/>
        </w:tabs>
        <w:ind w:left="-851" w:right="-426" w:firstLine="709"/>
        <w:contextualSpacing/>
        <w:jc w:val="both"/>
      </w:pPr>
      <w:r w:rsidRPr="008A282D">
        <w:rPr>
          <w:b/>
        </w:rPr>
        <w:t>1.27</w:t>
      </w:r>
      <w:r w:rsidRPr="008A282D">
        <w:t xml:space="preserve"> принять в члены Некоммерческого партнерства «Профессиональный альянс проектировщиков» </w:t>
      </w:r>
      <w:r w:rsidRPr="008A282D">
        <w:rPr>
          <w:color w:val="000000"/>
        </w:rPr>
        <w:t>ООО «</w:t>
      </w:r>
      <w:proofErr w:type="spellStart"/>
      <w:r w:rsidRPr="008A282D">
        <w:rPr>
          <w:color w:val="000000"/>
        </w:rPr>
        <w:t>ТехСтрой</w:t>
      </w:r>
      <w:proofErr w:type="spellEnd"/>
      <w:r w:rsidRPr="008A282D">
        <w:rPr>
          <w:color w:val="000000"/>
        </w:rPr>
        <w:t>», г. Москва, ИНН 7703788194</w:t>
      </w:r>
      <w:r w:rsidRPr="008A282D">
        <w:t xml:space="preserve">. </w:t>
      </w:r>
    </w:p>
    <w:p w:rsidR="008A282D" w:rsidRPr="008A282D" w:rsidRDefault="008A282D" w:rsidP="008A282D">
      <w:pPr>
        <w:pStyle w:val="a5"/>
        <w:tabs>
          <w:tab w:val="left" w:pos="142"/>
          <w:tab w:val="left" w:pos="284"/>
        </w:tabs>
        <w:ind w:left="-851" w:right="-426" w:firstLine="709"/>
        <w:contextualSpacing/>
        <w:jc w:val="both"/>
      </w:pPr>
      <w:r w:rsidRPr="008A282D">
        <w:rPr>
          <w:b/>
        </w:rPr>
        <w:t>1.28</w:t>
      </w:r>
      <w:r w:rsidRPr="008A282D">
        <w:t xml:space="preserve"> принять в члены Некоммерческого партнерства «Профессиональный альянс проектировщиков» </w:t>
      </w:r>
      <w:r w:rsidRPr="008A282D">
        <w:rPr>
          <w:color w:val="000000"/>
        </w:rPr>
        <w:t xml:space="preserve">ООО «Трубочист», </w:t>
      </w:r>
      <w:proofErr w:type="gramStart"/>
      <w:r w:rsidRPr="008A282D">
        <w:rPr>
          <w:color w:val="000000"/>
        </w:rPr>
        <w:t>г</w:t>
      </w:r>
      <w:proofErr w:type="gramEnd"/>
      <w:r w:rsidRPr="008A282D">
        <w:rPr>
          <w:color w:val="000000"/>
        </w:rPr>
        <w:t>. Ульяновск, ИНН 7325083563</w:t>
      </w:r>
      <w:r w:rsidRPr="008A282D">
        <w:t xml:space="preserve">. </w:t>
      </w:r>
    </w:p>
    <w:p w:rsidR="008A282D" w:rsidRPr="008A282D" w:rsidRDefault="008A282D" w:rsidP="008A282D">
      <w:pPr>
        <w:pStyle w:val="a5"/>
        <w:tabs>
          <w:tab w:val="left" w:pos="142"/>
          <w:tab w:val="left" w:pos="284"/>
        </w:tabs>
        <w:ind w:left="-851" w:right="-426" w:firstLine="709"/>
        <w:contextualSpacing/>
        <w:jc w:val="both"/>
      </w:pPr>
      <w:r w:rsidRPr="008A282D">
        <w:rPr>
          <w:b/>
        </w:rPr>
        <w:t>1.29</w:t>
      </w:r>
      <w:r w:rsidRPr="008A282D">
        <w:t xml:space="preserve"> принять в члены Некоммерческого партнерства «Профессиональный альянс проектировщиков» </w:t>
      </w:r>
      <w:r w:rsidRPr="008A282D">
        <w:rPr>
          <w:color w:val="000000"/>
        </w:rPr>
        <w:t>ООО «</w:t>
      </w:r>
      <w:proofErr w:type="spellStart"/>
      <w:r w:rsidRPr="008A282D">
        <w:rPr>
          <w:color w:val="000000"/>
        </w:rPr>
        <w:t>Салтон</w:t>
      </w:r>
      <w:proofErr w:type="spellEnd"/>
      <w:r w:rsidRPr="008A282D">
        <w:rPr>
          <w:color w:val="000000"/>
        </w:rPr>
        <w:t>», г. Ульяновск, ИНН 7325073501</w:t>
      </w:r>
      <w:r w:rsidRPr="008A282D">
        <w:t xml:space="preserve">. </w:t>
      </w:r>
    </w:p>
    <w:p w:rsidR="008A282D" w:rsidRPr="008A282D" w:rsidRDefault="008A282D" w:rsidP="008A282D">
      <w:pPr>
        <w:pStyle w:val="a5"/>
        <w:tabs>
          <w:tab w:val="left" w:pos="142"/>
          <w:tab w:val="left" w:pos="284"/>
        </w:tabs>
        <w:ind w:left="-851" w:right="-426" w:firstLine="709"/>
        <w:contextualSpacing/>
        <w:jc w:val="both"/>
      </w:pPr>
      <w:r w:rsidRPr="008A282D">
        <w:rPr>
          <w:b/>
        </w:rPr>
        <w:t>1.30</w:t>
      </w:r>
      <w:r w:rsidRPr="008A282D">
        <w:t xml:space="preserve"> принять в члены Некоммерческого партнерства «Профессиональный альянс проектировщиков» </w:t>
      </w:r>
      <w:r w:rsidRPr="008A282D">
        <w:rPr>
          <w:color w:val="000000"/>
        </w:rPr>
        <w:t xml:space="preserve">ООО «Меркурий», </w:t>
      </w:r>
      <w:proofErr w:type="gramStart"/>
      <w:r w:rsidRPr="008A282D">
        <w:rPr>
          <w:color w:val="000000"/>
        </w:rPr>
        <w:t>г</w:t>
      </w:r>
      <w:proofErr w:type="gramEnd"/>
      <w:r w:rsidRPr="008A282D">
        <w:rPr>
          <w:color w:val="000000"/>
        </w:rPr>
        <w:t>. Ульяновск, ИНН 7325106563</w:t>
      </w:r>
      <w:r w:rsidRPr="008A282D">
        <w:t xml:space="preserve">. </w:t>
      </w:r>
    </w:p>
    <w:p w:rsidR="008A282D" w:rsidRPr="008A282D" w:rsidRDefault="008A282D" w:rsidP="008A282D">
      <w:pPr>
        <w:pStyle w:val="a5"/>
        <w:tabs>
          <w:tab w:val="left" w:pos="142"/>
          <w:tab w:val="left" w:pos="284"/>
        </w:tabs>
        <w:ind w:left="-851" w:right="-426" w:firstLine="709"/>
        <w:jc w:val="both"/>
      </w:pPr>
      <w:r w:rsidRPr="008A282D">
        <w:rPr>
          <w:b/>
        </w:rPr>
        <w:t>1.31</w:t>
      </w:r>
      <w:r w:rsidRPr="008A282D">
        <w:t xml:space="preserve"> принять в члены Некоммерческого партнерства «Профессиональный альянс проектировщиков» </w:t>
      </w:r>
      <w:r w:rsidRPr="008A282D">
        <w:rPr>
          <w:color w:val="000000"/>
        </w:rPr>
        <w:t xml:space="preserve">ООО «Олимп», </w:t>
      </w:r>
      <w:proofErr w:type="gramStart"/>
      <w:r w:rsidRPr="008A282D">
        <w:rPr>
          <w:color w:val="000000"/>
        </w:rPr>
        <w:t>г</w:t>
      </w:r>
      <w:proofErr w:type="gramEnd"/>
      <w:r w:rsidRPr="008A282D">
        <w:rPr>
          <w:color w:val="000000"/>
        </w:rPr>
        <w:t>. Ульяновск, ИНН 7325095583</w:t>
      </w:r>
      <w:r w:rsidRPr="008A282D">
        <w:t xml:space="preserve">. </w:t>
      </w:r>
    </w:p>
    <w:p w:rsidR="008A282D" w:rsidRPr="008A282D" w:rsidRDefault="008A282D" w:rsidP="00565D70">
      <w:pPr>
        <w:tabs>
          <w:tab w:val="left" w:pos="0"/>
        </w:tabs>
        <w:spacing w:after="0" w:line="240" w:lineRule="atLeast"/>
        <w:ind w:left="-851" w:righ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3D1F" w:rsidRPr="008A282D" w:rsidRDefault="00623D1F" w:rsidP="003C682D">
      <w:pPr>
        <w:tabs>
          <w:tab w:val="left" w:pos="0"/>
        </w:tabs>
        <w:spacing w:after="0" w:line="240" w:lineRule="atLeast"/>
        <w:ind w:left="-851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82D" w:rsidRPr="008A282D" w:rsidRDefault="003C682D" w:rsidP="003C682D">
      <w:pPr>
        <w:tabs>
          <w:tab w:val="left" w:pos="0"/>
        </w:tabs>
        <w:spacing w:after="0" w:line="240" w:lineRule="atLeast"/>
        <w:ind w:left="-851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D6A" w:rsidRPr="008A282D" w:rsidRDefault="00DB3D6A" w:rsidP="00565D70">
      <w:pPr>
        <w:pStyle w:val="a3"/>
        <w:tabs>
          <w:tab w:val="left" w:pos="284"/>
        </w:tabs>
        <w:ind w:left="-851" w:right="-426" w:firstLine="709"/>
        <w:jc w:val="both"/>
        <w:rPr>
          <w:iCs/>
          <w:sz w:val="24"/>
          <w:szCs w:val="24"/>
        </w:rPr>
      </w:pPr>
    </w:p>
    <w:p w:rsidR="001B460F" w:rsidRPr="008A282D" w:rsidRDefault="001B460F" w:rsidP="00565D70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2D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 </w:t>
      </w:r>
      <w:r w:rsidR="003C682D" w:rsidRPr="008A282D">
        <w:rPr>
          <w:rFonts w:ascii="Times New Roman" w:hAnsi="Times New Roman" w:cs="Times New Roman"/>
          <w:sz w:val="24"/>
          <w:szCs w:val="24"/>
        </w:rPr>
        <w:t xml:space="preserve">  </w:t>
      </w:r>
      <w:r w:rsidRPr="008A282D">
        <w:rPr>
          <w:rFonts w:ascii="Times New Roman" w:hAnsi="Times New Roman" w:cs="Times New Roman"/>
          <w:sz w:val="24"/>
          <w:szCs w:val="24"/>
        </w:rPr>
        <w:t xml:space="preserve">    О.В. </w:t>
      </w:r>
      <w:proofErr w:type="spellStart"/>
      <w:r w:rsidRPr="008A282D">
        <w:rPr>
          <w:rFonts w:ascii="Times New Roman" w:hAnsi="Times New Roman" w:cs="Times New Roman"/>
          <w:sz w:val="24"/>
          <w:szCs w:val="24"/>
        </w:rPr>
        <w:t>Рушева</w:t>
      </w:r>
      <w:proofErr w:type="spellEnd"/>
    </w:p>
    <w:p w:rsidR="001B460F" w:rsidRPr="008A282D" w:rsidRDefault="001B460F" w:rsidP="00565D70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8A282D" w:rsidRDefault="001B460F" w:rsidP="00565D70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8A282D" w:rsidRDefault="001B460F" w:rsidP="00565D70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82D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                                        </w:t>
      </w:r>
      <w:r w:rsidR="003C682D" w:rsidRPr="008A282D">
        <w:rPr>
          <w:rFonts w:ascii="Times New Roman" w:hAnsi="Times New Roman" w:cs="Times New Roman"/>
          <w:sz w:val="24"/>
          <w:szCs w:val="24"/>
        </w:rPr>
        <w:t xml:space="preserve">  </w:t>
      </w:r>
      <w:r w:rsidRPr="008A282D">
        <w:rPr>
          <w:rFonts w:ascii="Times New Roman" w:hAnsi="Times New Roman" w:cs="Times New Roman"/>
          <w:sz w:val="24"/>
          <w:szCs w:val="24"/>
        </w:rPr>
        <w:t xml:space="preserve">  А.В.Семенов</w:t>
      </w:r>
    </w:p>
    <w:p w:rsidR="006E1B2D" w:rsidRPr="008A282D" w:rsidRDefault="006E1B2D" w:rsidP="00565D70">
      <w:pPr>
        <w:tabs>
          <w:tab w:val="left" w:pos="284"/>
          <w:tab w:val="left" w:pos="355"/>
        </w:tabs>
        <w:autoSpaceDE w:val="0"/>
        <w:autoSpaceDN w:val="0"/>
        <w:adjustRightInd w:val="0"/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6E1B2D" w:rsidRPr="008A282D" w:rsidSect="006D543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E96"/>
    <w:multiLevelType w:val="hybridMultilevel"/>
    <w:tmpl w:val="41EC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32A6D"/>
    <w:multiLevelType w:val="hybridMultilevel"/>
    <w:tmpl w:val="849A9E56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1621"/>
    <w:multiLevelType w:val="hybridMultilevel"/>
    <w:tmpl w:val="3896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5224A"/>
    <w:multiLevelType w:val="hybridMultilevel"/>
    <w:tmpl w:val="72F8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B2636"/>
    <w:multiLevelType w:val="hybridMultilevel"/>
    <w:tmpl w:val="37EE07A6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377A3"/>
    <w:multiLevelType w:val="hybridMultilevel"/>
    <w:tmpl w:val="CF9E7D28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C28E5"/>
    <w:multiLevelType w:val="hybridMultilevel"/>
    <w:tmpl w:val="410AB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006CA"/>
    <w:multiLevelType w:val="hybridMultilevel"/>
    <w:tmpl w:val="19984CBC"/>
    <w:lvl w:ilvl="0" w:tplc="DC52D79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BF40D9"/>
    <w:multiLevelType w:val="hybridMultilevel"/>
    <w:tmpl w:val="04F4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7050B"/>
    <w:multiLevelType w:val="hybridMultilevel"/>
    <w:tmpl w:val="550E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603B9"/>
    <w:multiLevelType w:val="hybridMultilevel"/>
    <w:tmpl w:val="F586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17799"/>
    <w:multiLevelType w:val="hybridMultilevel"/>
    <w:tmpl w:val="F1F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C223D"/>
    <w:multiLevelType w:val="hybridMultilevel"/>
    <w:tmpl w:val="8CA04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B7"/>
    <w:multiLevelType w:val="hybridMultilevel"/>
    <w:tmpl w:val="81261314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54F1D"/>
    <w:multiLevelType w:val="hybridMultilevel"/>
    <w:tmpl w:val="8880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B7D22"/>
    <w:multiLevelType w:val="hybridMultilevel"/>
    <w:tmpl w:val="C0D4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84F74"/>
    <w:multiLevelType w:val="hybridMultilevel"/>
    <w:tmpl w:val="92101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D3F83"/>
    <w:multiLevelType w:val="hybridMultilevel"/>
    <w:tmpl w:val="74F08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A4BF6"/>
    <w:multiLevelType w:val="hybridMultilevel"/>
    <w:tmpl w:val="DCA4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F45F0"/>
    <w:multiLevelType w:val="hybridMultilevel"/>
    <w:tmpl w:val="79DE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E65B56"/>
    <w:multiLevelType w:val="hybridMultilevel"/>
    <w:tmpl w:val="5A7828FC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7454F"/>
    <w:multiLevelType w:val="hybridMultilevel"/>
    <w:tmpl w:val="48A4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D5EDE"/>
    <w:multiLevelType w:val="hybridMultilevel"/>
    <w:tmpl w:val="64A0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B0102"/>
    <w:multiLevelType w:val="hybridMultilevel"/>
    <w:tmpl w:val="CD829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C78BD"/>
    <w:multiLevelType w:val="hybridMultilevel"/>
    <w:tmpl w:val="54D01D26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9715F"/>
    <w:multiLevelType w:val="hybridMultilevel"/>
    <w:tmpl w:val="4604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F0590"/>
    <w:multiLevelType w:val="multilevel"/>
    <w:tmpl w:val="4E6E2E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7">
    <w:nsid w:val="489D00F8"/>
    <w:multiLevelType w:val="hybridMultilevel"/>
    <w:tmpl w:val="A642B4BE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A46C6"/>
    <w:multiLevelType w:val="hybridMultilevel"/>
    <w:tmpl w:val="33406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9709B"/>
    <w:multiLevelType w:val="hybridMultilevel"/>
    <w:tmpl w:val="8B88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17C18"/>
    <w:multiLevelType w:val="hybridMultilevel"/>
    <w:tmpl w:val="008C4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065BB"/>
    <w:multiLevelType w:val="hybridMultilevel"/>
    <w:tmpl w:val="0622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C19D3"/>
    <w:multiLevelType w:val="hybridMultilevel"/>
    <w:tmpl w:val="CEB4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7483B"/>
    <w:multiLevelType w:val="hybridMultilevel"/>
    <w:tmpl w:val="8040A28A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152FA"/>
    <w:multiLevelType w:val="hybridMultilevel"/>
    <w:tmpl w:val="F5E86B40"/>
    <w:lvl w:ilvl="0" w:tplc="E92E4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6">
    <w:nsid w:val="643166C8"/>
    <w:multiLevelType w:val="hybridMultilevel"/>
    <w:tmpl w:val="82A2F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B1802"/>
    <w:multiLevelType w:val="hybridMultilevel"/>
    <w:tmpl w:val="6D840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D37E2"/>
    <w:multiLevelType w:val="hybridMultilevel"/>
    <w:tmpl w:val="4D12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41A17"/>
    <w:multiLevelType w:val="hybridMultilevel"/>
    <w:tmpl w:val="2D1C0904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15089"/>
    <w:multiLevelType w:val="hybridMultilevel"/>
    <w:tmpl w:val="B5C8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EF115C"/>
    <w:multiLevelType w:val="hybridMultilevel"/>
    <w:tmpl w:val="EE34C7F4"/>
    <w:lvl w:ilvl="0" w:tplc="EC808BF0">
      <w:start w:val="2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25D36C7"/>
    <w:multiLevelType w:val="hybridMultilevel"/>
    <w:tmpl w:val="61A0A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26024"/>
    <w:multiLevelType w:val="hybridMultilevel"/>
    <w:tmpl w:val="39528FDE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B25B50"/>
    <w:multiLevelType w:val="hybridMultilevel"/>
    <w:tmpl w:val="B520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200CF6"/>
    <w:multiLevelType w:val="hybridMultilevel"/>
    <w:tmpl w:val="C7D85F4C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8479B"/>
    <w:multiLevelType w:val="hybridMultilevel"/>
    <w:tmpl w:val="97F64F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4"/>
  </w:num>
  <w:num w:numId="2">
    <w:abstractNumId w:val="9"/>
  </w:num>
  <w:num w:numId="3">
    <w:abstractNumId w:val="42"/>
  </w:num>
  <w:num w:numId="4">
    <w:abstractNumId w:val="16"/>
  </w:num>
  <w:num w:numId="5">
    <w:abstractNumId w:val="17"/>
  </w:num>
  <w:num w:numId="6">
    <w:abstractNumId w:val="29"/>
  </w:num>
  <w:num w:numId="7">
    <w:abstractNumId w:val="23"/>
  </w:num>
  <w:num w:numId="8">
    <w:abstractNumId w:val="19"/>
  </w:num>
  <w:num w:numId="9">
    <w:abstractNumId w:val="11"/>
  </w:num>
  <w:num w:numId="10">
    <w:abstractNumId w:val="12"/>
  </w:num>
  <w:num w:numId="11">
    <w:abstractNumId w:val="14"/>
  </w:num>
  <w:num w:numId="12">
    <w:abstractNumId w:val="30"/>
  </w:num>
  <w:num w:numId="13">
    <w:abstractNumId w:val="36"/>
  </w:num>
  <w:num w:numId="14">
    <w:abstractNumId w:val="38"/>
  </w:num>
  <w:num w:numId="15">
    <w:abstractNumId w:val="0"/>
  </w:num>
  <w:num w:numId="16">
    <w:abstractNumId w:val="25"/>
  </w:num>
  <w:num w:numId="17">
    <w:abstractNumId w:val="2"/>
  </w:num>
  <w:num w:numId="18">
    <w:abstractNumId w:val="8"/>
  </w:num>
  <w:num w:numId="19">
    <w:abstractNumId w:val="46"/>
  </w:num>
  <w:num w:numId="20">
    <w:abstractNumId w:val="35"/>
  </w:num>
  <w:num w:numId="21">
    <w:abstractNumId w:val="21"/>
  </w:num>
  <w:num w:numId="22">
    <w:abstractNumId w:val="18"/>
  </w:num>
  <w:num w:numId="23">
    <w:abstractNumId w:val="28"/>
  </w:num>
  <w:num w:numId="24">
    <w:abstractNumId w:val="13"/>
  </w:num>
  <w:num w:numId="25">
    <w:abstractNumId w:val="4"/>
  </w:num>
  <w:num w:numId="26">
    <w:abstractNumId w:val="20"/>
  </w:num>
  <w:num w:numId="27">
    <w:abstractNumId w:val="5"/>
  </w:num>
  <w:num w:numId="28">
    <w:abstractNumId w:val="1"/>
  </w:num>
  <w:num w:numId="29">
    <w:abstractNumId w:val="33"/>
  </w:num>
  <w:num w:numId="30">
    <w:abstractNumId w:val="24"/>
  </w:num>
  <w:num w:numId="31">
    <w:abstractNumId w:val="43"/>
  </w:num>
  <w:num w:numId="32">
    <w:abstractNumId w:val="39"/>
  </w:num>
  <w:num w:numId="33">
    <w:abstractNumId w:val="27"/>
  </w:num>
  <w:num w:numId="34">
    <w:abstractNumId w:val="45"/>
  </w:num>
  <w:num w:numId="35">
    <w:abstractNumId w:val="37"/>
  </w:num>
  <w:num w:numId="36">
    <w:abstractNumId w:val="40"/>
  </w:num>
  <w:num w:numId="37">
    <w:abstractNumId w:val="15"/>
  </w:num>
  <w:num w:numId="38">
    <w:abstractNumId w:val="3"/>
  </w:num>
  <w:num w:numId="39">
    <w:abstractNumId w:val="10"/>
  </w:num>
  <w:num w:numId="40">
    <w:abstractNumId w:val="6"/>
  </w:num>
  <w:num w:numId="41">
    <w:abstractNumId w:val="31"/>
  </w:num>
  <w:num w:numId="42">
    <w:abstractNumId w:val="22"/>
  </w:num>
  <w:num w:numId="43">
    <w:abstractNumId w:val="44"/>
  </w:num>
  <w:num w:numId="44">
    <w:abstractNumId w:val="32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4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1B2D"/>
    <w:rsid w:val="00044177"/>
    <w:rsid w:val="00071DB2"/>
    <w:rsid w:val="000A3766"/>
    <w:rsid w:val="000B0747"/>
    <w:rsid w:val="000D0AEC"/>
    <w:rsid w:val="000D34C6"/>
    <w:rsid w:val="000D4D6D"/>
    <w:rsid w:val="000D507A"/>
    <w:rsid w:val="000F1815"/>
    <w:rsid w:val="001352B3"/>
    <w:rsid w:val="001B460F"/>
    <w:rsid w:val="001D2ED1"/>
    <w:rsid w:val="001D5B13"/>
    <w:rsid w:val="00224567"/>
    <w:rsid w:val="0024248F"/>
    <w:rsid w:val="00254E84"/>
    <w:rsid w:val="0026790E"/>
    <w:rsid w:val="002836FE"/>
    <w:rsid w:val="00287BD7"/>
    <w:rsid w:val="002E43E2"/>
    <w:rsid w:val="002F0E40"/>
    <w:rsid w:val="003076C1"/>
    <w:rsid w:val="00317E28"/>
    <w:rsid w:val="0037003F"/>
    <w:rsid w:val="00390301"/>
    <w:rsid w:val="003B3EAE"/>
    <w:rsid w:val="003C682D"/>
    <w:rsid w:val="003E360B"/>
    <w:rsid w:val="00421D27"/>
    <w:rsid w:val="00435E32"/>
    <w:rsid w:val="00443B2F"/>
    <w:rsid w:val="004857C9"/>
    <w:rsid w:val="00486110"/>
    <w:rsid w:val="00495FF0"/>
    <w:rsid w:val="004C66AB"/>
    <w:rsid w:val="004D1872"/>
    <w:rsid w:val="004E4ED9"/>
    <w:rsid w:val="004E5986"/>
    <w:rsid w:val="0052073B"/>
    <w:rsid w:val="005370BF"/>
    <w:rsid w:val="00551164"/>
    <w:rsid w:val="0056264A"/>
    <w:rsid w:val="00565D70"/>
    <w:rsid w:val="00571E0A"/>
    <w:rsid w:val="005C4D88"/>
    <w:rsid w:val="005F42EA"/>
    <w:rsid w:val="005F7501"/>
    <w:rsid w:val="00623AF3"/>
    <w:rsid w:val="00623D1F"/>
    <w:rsid w:val="00655271"/>
    <w:rsid w:val="006A1BD2"/>
    <w:rsid w:val="006D5438"/>
    <w:rsid w:val="006E1886"/>
    <w:rsid w:val="006E1B2D"/>
    <w:rsid w:val="006F4686"/>
    <w:rsid w:val="007020B5"/>
    <w:rsid w:val="007049B7"/>
    <w:rsid w:val="00740BD2"/>
    <w:rsid w:val="00742F19"/>
    <w:rsid w:val="00744113"/>
    <w:rsid w:val="00772B69"/>
    <w:rsid w:val="007816C8"/>
    <w:rsid w:val="00790EC8"/>
    <w:rsid w:val="007A5686"/>
    <w:rsid w:val="007C3DCE"/>
    <w:rsid w:val="007E0F41"/>
    <w:rsid w:val="007E2252"/>
    <w:rsid w:val="008039E4"/>
    <w:rsid w:val="00815C32"/>
    <w:rsid w:val="00854FFD"/>
    <w:rsid w:val="00856F11"/>
    <w:rsid w:val="008709FC"/>
    <w:rsid w:val="00875AD4"/>
    <w:rsid w:val="008A282D"/>
    <w:rsid w:val="008B4C5C"/>
    <w:rsid w:val="008E6074"/>
    <w:rsid w:val="00931B8D"/>
    <w:rsid w:val="00961CE8"/>
    <w:rsid w:val="00997DB7"/>
    <w:rsid w:val="009A62A6"/>
    <w:rsid w:val="009A7DEA"/>
    <w:rsid w:val="009C701C"/>
    <w:rsid w:val="009C7FDA"/>
    <w:rsid w:val="009D1D69"/>
    <w:rsid w:val="009F4E68"/>
    <w:rsid w:val="009F6EA8"/>
    <w:rsid w:val="00A47CFF"/>
    <w:rsid w:val="00A53A86"/>
    <w:rsid w:val="00A575D9"/>
    <w:rsid w:val="00A730F0"/>
    <w:rsid w:val="00A955D5"/>
    <w:rsid w:val="00AA3674"/>
    <w:rsid w:val="00AE0F9B"/>
    <w:rsid w:val="00AE1647"/>
    <w:rsid w:val="00AF3448"/>
    <w:rsid w:val="00B36615"/>
    <w:rsid w:val="00B428F6"/>
    <w:rsid w:val="00B507D8"/>
    <w:rsid w:val="00B73C06"/>
    <w:rsid w:val="00BB3154"/>
    <w:rsid w:val="00BD0C0E"/>
    <w:rsid w:val="00BE48F4"/>
    <w:rsid w:val="00C0112F"/>
    <w:rsid w:val="00C44FBF"/>
    <w:rsid w:val="00C57219"/>
    <w:rsid w:val="00C61D29"/>
    <w:rsid w:val="00C90806"/>
    <w:rsid w:val="00C91E65"/>
    <w:rsid w:val="00CA5EC2"/>
    <w:rsid w:val="00CD1AE3"/>
    <w:rsid w:val="00CD33D2"/>
    <w:rsid w:val="00CE069B"/>
    <w:rsid w:val="00D8522E"/>
    <w:rsid w:val="00D96480"/>
    <w:rsid w:val="00D96E6B"/>
    <w:rsid w:val="00DB3D6A"/>
    <w:rsid w:val="00DF3E87"/>
    <w:rsid w:val="00E0510F"/>
    <w:rsid w:val="00E14661"/>
    <w:rsid w:val="00E46F4F"/>
    <w:rsid w:val="00E6231C"/>
    <w:rsid w:val="00E663A1"/>
    <w:rsid w:val="00E67735"/>
    <w:rsid w:val="00E95A54"/>
    <w:rsid w:val="00EA5F32"/>
    <w:rsid w:val="00EB3856"/>
    <w:rsid w:val="00EE7182"/>
    <w:rsid w:val="00EE74F7"/>
    <w:rsid w:val="00EF37ED"/>
    <w:rsid w:val="00F45648"/>
    <w:rsid w:val="00F543C2"/>
    <w:rsid w:val="00F60864"/>
    <w:rsid w:val="00F67A2E"/>
    <w:rsid w:val="00F77CBF"/>
    <w:rsid w:val="00FA5A5D"/>
    <w:rsid w:val="00FA706B"/>
    <w:rsid w:val="00FA7C13"/>
    <w:rsid w:val="00FB6720"/>
    <w:rsid w:val="00FC0DDC"/>
    <w:rsid w:val="00FE67DC"/>
    <w:rsid w:val="00FF0238"/>
    <w:rsid w:val="00FF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66</cp:revision>
  <dcterms:created xsi:type="dcterms:W3CDTF">2012-03-05T08:21:00Z</dcterms:created>
  <dcterms:modified xsi:type="dcterms:W3CDTF">2013-07-08T14:05:00Z</dcterms:modified>
</cp:coreProperties>
</file>