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351637" w:rsidRPr="003679B0" w:rsidTr="009D132C">
        <w:tc>
          <w:tcPr>
            <w:tcW w:w="4395" w:type="dxa"/>
            <w:shd w:val="clear" w:color="auto" w:fill="auto"/>
          </w:tcPr>
          <w:p w:rsidR="00351637" w:rsidRPr="003679B0" w:rsidRDefault="00351637" w:rsidP="009D132C">
            <w:pPr>
              <w:spacing w:after="0" w:line="240" w:lineRule="auto"/>
              <w:ind w:left="459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79B0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Проект </w:t>
            </w:r>
          </w:p>
          <w:p w:rsidR="00351637" w:rsidRPr="003679B0" w:rsidRDefault="00351637" w:rsidP="009D132C">
            <w:pPr>
              <w:spacing w:after="0" w:line="240" w:lineRule="auto"/>
              <w:ind w:left="459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79B0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к утверждению Общим собранием членов </w:t>
            </w:r>
            <w:r w:rsidR="001E3F9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Ассоциации</w:t>
            </w:r>
            <w:r w:rsidRPr="003679B0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13.12.2018 г.</w:t>
            </w:r>
          </w:p>
          <w:p w:rsidR="00351637" w:rsidRPr="003679B0" w:rsidRDefault="00351637" w:rsidP="009D132C">
            <w:pPr>
              <w:spacing w:after="0" w:line="240" w:lineRule="auto"/>
              <w:ind w:right="-144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51637" w:rsidRPr="003679B0" w:rsidRDefault="00351637" w:rsidP="009D132C">
            <w:pPr>
              <w:keepNext/>
              <w:spacing w:after="0" w:line="240" w:lineRule="auto"/>
              <w:ind w:left="-284" w:right="33" w:firstLine="426"/>
              <w:jc w:val="right"/>
              <w:outlineLvl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679B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Утверждено </w:t>
            </w:r>
          </w:p>
          <w:p w:rsidR="00351637" w:rsidRPr="00351637" w:rsidRDefault="00351637" w:rsidP="00351637">
            <w:pPr>
              <w:spacing w:after="0" w:line="240" w:lineRule="auto"/>
              <w:ind w:left="-284" w:right="33" w:firstLine="42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решением 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его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 xml:space="preserve"> членов </w:t>
            </w:r>
          </w:p>
          <w:p w:rsidR="00351637" w:rsidRPr="00351637" w:rsidRDefault="00351637" w:rsidP="00351637">
            <w:pPr>
              <w:spacing w:after="0" w:line="240" w:lineRule="auto"/>
              <w:ind w:left="-284" w:right="33" w:firstLine="42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 xml:space="preserve">Ассоциации «Профессиональный альянс проектировщиков» </w:t>
            </w:r>
          </w:p>
          <w:p w:rsidR="00351637" w:rsidRPr="003679B0" w:rsidRDefault="00351637" w:rsidP="00351637">
            <w:pPr>
              <w:spacing w:after="0" w:line="240" w:lineRule="auto"/>
              <w:ind w:right="33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>10.03.2017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>г. (Протокол № 8 от 10.03.2017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1637">
              <w:rPr>
                <w:rFonts w:ascii="Times New Roman" w:hAnsi="Times New Roman"/>
                <w:bCs/>
                <w:sz w:val="20"/>
                <w:szCs w:val="20"/>
              </w:rPr>
              <w:t>г.)</w:t>
            </w:r>
          </w:p>
        </w:tc>
      </w:tr>
    </w:tbl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351637" w:rsidRDefault="00351637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FC43CE" w:rsidRPr="00E95EC2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35163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>Положение</w:t>
      </w:r>
    </w:p>
    <w:p w:rsidR="003A76A7" w:rsidRPr="0035163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1637">
        <w:rPr>
          <w:rFonts w:ascii="Times New Roman" w:hAnsi="Times New Roman"/>
          <w:b/>
        </w:rPr>
        <w:t xml:space="preserve">«О процедуре рассмотрения жалоб на действия (бездействие) членов </w:t>
      </w:r>
    </w:p>
    <w:p w:rsidR="00E95EC2" w:rsidRPr="00351637" w:rsidRDefault="007C4D82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>Ассоциации</w:t>
      </w:r>
      <w:r w:rsidR="00E95EC2" w:rsidRPr="00351637">
        <w:rPr>
          <w:rFonts w:ascii="Times New Roman" w:hAnsi="Times New Roman"/>
          <w:b/>
        </w:rPr>
        <w:t xml:space="preserve"> «</w:t>
      </w:r>
      <w:r w:rsidRPr="00351637">
        <w:rPr>
          <w:rFonts w:ascii="Times New Roman" w:hAnsi="Times New Roman"/>
          <w:b/>
        </w:rPr>
        <w:t>Профессиональный альянс проектировщиков</w:t>
      </w:r>
      <w:r w:rsidR="00E95EC2" w:rsidRPr="00351637">
        <w:rPr>
          <w:rFonts w:ascii="Times New Roman" w:hAnsi="Times New Roman"/>
          <w:b/>
        </w:rPr>
        <w:t>»</w:t>
      </w:r>
      <w:r w:rsidR="003A76A7" w:rsidRPr="00351637">
        <w:rPr>
          <w:rFonts w:ascii="Times New Roman" w:hAnsi="Times New Roman"/>
          <w:b/>
        </w:rPr>
        <w:t xml:space="preserve"> </w:t>
      </w:r>
      <w:r w:rsidR="00E95EC2" w:rsidRPr="00351637">
        <w:rPr>
          <w:rFonts w:ascii="Times New Roman" w:hAnsi="Times New Roman"/>
          <w:b/>
        </w:rPr>
        <w:t xml:space="preserve">и иных обращений, поступивших в </w:t>
      </w:r>
      <w:r w:rsidRPr="00351637">
        <w:rPr>
          <w:rFonts w:ascii="Times New Roman" w:hAnsi="Times New Roman"/>
          <w:b/>
        </w:rPr>
        <w:t>Ассоциацию</w:t>
      </w:r>
      <w:r w:rsidR="00E95EC2" w:rsidRPr="00351637">
        <w:rPr>
          <w:rFonts w:ascii="Times New Roman" w:hAnsi="Times New Roman"/>
          <w:b/>
        </w:rPr>
        <w:t xml:space="preserve"> «</w:t>
      </w:r>
      <w:r w:rsidRPr="00351637">
        <w:rPr>
          <w:rFonts w:ascii="Times New Roman" w:hAnsi="Times New Roman"/>
          <w:b/>
        </w:rPr>
        <w:t>Профессиональный альянс проектировщиков</w:t>
      </w:r>
      <w:r w:rsidR="00D61CBE" w:rsidRPr="00351637">
        <w:rPr>
          <w:rFonts w:ascii="Times New Roman" w:hAnsi="Times New Roman"/>
          <w:b/>
        </w:rPr>
        <w:t>»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E651D0" w:rsidRPr="00351637" w:rsidRDefault="00E651D0" w:rsidP="003A76A7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E95EC2" w:rsidRPr="0035163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>1. Об</w:t>
      </w:r>
      <w:r w:rsidR="00E651D0" w:rsidRPr="00351637">
        <w:rPr>
          <w:rFonts w:ascii="Times New Roman" w:hAnsi="Times New Roman"/>
          <w:b/>
        </w:rPr>
        <w:t>щие положения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1.1</w:t>
      </w:r>
      <w:r w:rsidR="00D61CBE" w:rsidRPr="00351637">
        <w:rPr>
          <w:rFonts w:ascii="Times New Roman" w:hAnsi="Times New Roman"/>
        </w:rPr>
        <w:t>.</w:t>
      </w:r>
      <w:r w:rsidR="00FC43CE" w:rsidRPr="00351637">
        <w:rPr>
          <w:rFonts w:ascii="Times New Roman" w:hAnsi="Times New Roman"/>
        </w:rPr>
        <w:t xml:space="preserve"> </w:t>
      </w:r>
      <w:r w:rsidR="00D61CBE" w:rsidRPr="00351637">
        <w:rPr>
          <w:rFonts w:ascii="Times New Roman" w:hAnsi="Times New Roman"/>
        </w:rPr>
        <w:t xml:space="preserve">Настоящее </w:t>
      </w:r>
      <w:r w:rsidRPr="00351637">
        <w:rPr>
          <w:rFonts w:ascii="Times New Roman" w:hAnsi="Times New Roman"/>
        </w:rPr>
        <w:t>Положение устанавливает требования к содержанию жалобы и обращения, порядок, сроки и процедуру рассмотрения поступ</w:t>
      </w:r>
      <w:r w:rsidR="006D1396" w:rsidRPr="00351637">
        <w:rPr>
          <w:rFonts w:ascii="Times New Roman" w:hAnsi="Times New Roman"/>
        </w:rPr>
        <w:t>ающих</w:t>
      </w:r>
      <w:r w:rsidRPr="00351637">
        <w:rPr>
          <w:rFonts w:ascii="Times New Roman" w:hAnsi="Times New Roman"/>
        </w:rPr>
        <w:t xml:space="preserve"> в </w:t>
      </w:r>
      <w:r w:rsidR="007C4D82" w:rsidRPr="00351637">
        <w:rPr>
          <w:rFonts w:ascii="Times New Roman" w:hAnsi="Times New Roman"/>
        </w:rPr>
        <w:t>Ассоциацию</w:t>
      </w:r>
      <w:r w:rsidR="007B1559" w:rsidRPr="00351637">
        <w:rPr>
          <w:rFonts w:ascii="Times New Roman" w:hAnsi="Times New Roman"/>
        </w:rPr>
        <w:t xml:space="preserve"> «</w:t>
      </w:r>
      <w:r w:rsidR="007C4D82" w:rsidRPr="00351637">
        <w:rPr>
          <w:rFonts w:ascii="Times New Roman" w:hAnsi="Times New Roman"/>
        </w:rPr>
        <w:t>Профессиональный альянс проектировщиков</w:t>
      </w:r>
      <w:r w:rsidR="007B1559" w:rsidRPr="00351637">
        <w:rPr>
          <w:rFonts w:ascii="Times New Roman" w:hAnsi="Times New Roman"/>
        </w:rPr>
        <w:t xml:space="preserve">» (далее </w:t>
      </w:r>
      <w:r w:rsidR="00D61CBE" w:rsidRPr="00351637">
        <w:rPr>
          <w:rFonts w:ascii="Times New Roman" w:hAnsi="Times New Roman"/>
        </w:rPr>
        <w:t xml:space="preserve">по тексту также </w:t>
      </w:r>
      <w:r w:rsidR="007B1559" w:rsidRPr="00351637">
        <w:rPr>
          <w:rFonts w:ascii="Times New Roman" w:hAnsi="Times New Roman"/>
        </w:rPr>
        <w:t xml:space="preserve">– </w:t>
      </w:r>
      <w:r w:rsidR="007C4D82" w:rsidRPr="00351637">
        <w:rPr>
          <w:rFonts w:ascii="Times New Roman" w:hAnsi="Times New Roman"/>
        </w:rPr>
        <w:t>Ассоциация</w:t>
      </w:r>
      <w:r w:rsidR="007B1559" w:rsidRPr="00351637">
        <w:rPr>
          <w:rFonts w:ascii="Times New Roman" w:hAnsi="Times New Roman"/>
        </w:rPr>
        <w:t>)</w:t>
      </w:r>
      <w:r w:rsidRPr="00351637">
        <w:rPr>
          <w:rFonts w:ascii="Times New Roman" w:hAnsi="Times New Roman"/>
        </w:rPr>
        <w:t xml:space="preserve"> жалоб и обращений в отношении членов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, порядок принятия решения по жалобе и обращению, а также порядок обжалования решения по жалобе и обращению.</w:t>
      </w:r>
    </w:p>
    <w:p w:rsidR="00FC43CE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1.2</w:t>
      </w:r>
      <w:r w:rsidR="00E651D0" w:rsidRPr="00351637">
        <w:rPr>
          <w:rFonts w:ascii="Times New Roman" w:hAnsi="Times New Roman"/>
        </w:rPr>
        <w:t>.</w:t>
      </w:r>
      <w:r w:rsidR="00FC43CE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 xml:space="preserve">Настоящее Положение разработано в соответствии с Федеральным законом </w:t>
      </w:r>
      <w:r w:rsidR="00D61CBE" w:rsidRPr="00351637">
        <w:rPr>
          <w:rFonts w:ascii="Times New Roman" w:hAnsi="Times New Roman"/>
        </w:rPr>
        <w:t xml:space="preserve">«О саморегулируемых организациях» </w:t>
      </w:r>
      <w:r w:rsidRPr="00351637">
        <w:rPr>
          <w:rFonts w:ascii="Times New Roman" w:hAnsi="Times New Roman"/>
        </w:rPr>
        <w:t xml:space="preserve">от 01.12.2007 </w:t>
      </w:r>
      <w:r w:rsidR="00D61CBE" w:rsidRPr="00351637">
        <w:rPr>
          <w:rFonts w:ascii="Times New Roman" w:hAnsi="Times New Roman"/>
        </w:rPr>
        <w:t xml:space="preserve">г. </w:t>
      </w:r>
      <w:r w:rsidRPr="00351637">
        <w:rPr>
          <w:rFonts w:ascii="Times New Roman" w:hAnsi="Times New Roman"/>
        </w:rPr>
        <w:t>№ 315-ФЗ, Градостроительным</w:t>
      </w:r>
      <w:r w:rsidR="00B91106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>кодексом</w:t>
      </w:r>
      <w:r w:rsidR="00B91106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>Российской Федерации, Федеральным законом «О введении в действие Градостроительного кодекса Российской Федерации»</w:t>
      </w:r>
      <w:r w:rsidR="00D61CBE" w:rsidRPr="00351637">
        <w:rPr>
          <w:rFonts w:ascii="Times New Roman" w:hAnsi="Times New Roman"/>
        </w:rPr>
        <w:t xml:space="preserve"> от 29.12.2004 г. № 191-ФЗ</w:t>
      </w:r>
      <w:r w:rsidRPr="00351637">
        <w:rPr>
          <w:rFonts w:ascii="Times New Roman" w:hAnsi="Times New Roman"/>
        </w:rPr>
        <w:t xml:space="preserve">, </w:t>
      </w:r>
      <w:r w:rsidR="00D61CBE" w:rsidRPr="00351637">
        <w:rPr>
          <w:rFonts w:ascii="Times New Roman" w:hAnsi="Times New Roman"/>
        </w:rPr>
        <w:t xml:space="preserve">иными нормативными правовыми актами </w:t>
      </w:r>
      <w:r w:rsidRPr="00351637">
        <w:rPr>
          <w:rFonts w:ascii="Times New Roman" w:hAnsi="Times New Roman"/>
        </w:rPr>
        <w:t xml:space="preserve">Российской Федерации и Уставом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.</w:t>
      </w:r>
    </w:p>
    <w:p w:rsidR="00E651D0" w:rsidRPr="00351637" w:rsidRDefault="00E651D0" w:rsidP="003A76A7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FC43CE" w:rsidRPr="0035163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 xml:space="preserve">2. </w:t>
      </w:r>
      <w:r w:rsidR="00E95EC2" w:rsidRPr="00351637">
        <w:rPr>
          <w:rFonts w:ascii="Times New Roman" w:hAnsi="Times New Roman"/>
          <w:b/>
        </w:rPr>
        <w:t>Определение используемых понятий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В настоящем Положении используются следующие основные понятия: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2.</w:t>
      </w:r>
      <w:r w:rsidR="00FC43CE" w:rsidRPr="00351637">
        <w:rPr>
          <w:rFonts w:ascii="Times New Roman" w:hAnsi="Times New Roman"/>
        </w:rPr>
        <w:t>1</w:t>
      </w:r>
      <w:r w:rsidR="00E651D0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Жалоба - письменное обращение физического или юридического лица </w:t>
      </w:r>
      <w:proofErr w:type="gramStart"/>
      <w:r w:rsidR="005A1878" w:rsidRPr="00351637">
        <w:rPr>
          <w:rFonts w:ascii="Times New Roman" w:hAnsi="Times New Roman"/>
        </w:rPr>
        <w:t>в</w:t>
      </w:r>
      <w:proofErr w:type="gramEnd"/>
      <w:r w:rsidR="005A1878" w:rsidRPr="00351637">
        <w:rPr>
          <w:rFonts w:ascii="Times New Roman" w:hAnsi="Times New Roman"/>
        </w:rPr>
        <w:t xml:space="preserve"> </w:t>
      </w:r>
      <w:proofErr w:type="gramStart"/>
      <w:r w:rsidR="007C4D82" w:rsidRPr="00351637">
        <w:rPr>
          <w:rFonts w:ascii="Times New Roman" w:hAnsi="Times New Roman"/>
        </w:rPr>
        <w:t>Ассоциация</w:t>
      </w:r>
      <w:proofErr w:type="gramEnd"/>
      <w:r w:rsidR="005A1878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 xml:space="preserve">о нарушении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417C31" w:rsidRPr="00351637">
        <w:rPr>
          <w:rFonts w:ascii="Times New Roman" w:hAnsi="Times New Roman"/>
        </w:rPr>
        <w:t>установленных</w:t>
      </w:r>
      <w:r w:rsidRPr="00351637">
        <w:rPr>
          <w:rFonts w:ascii="Times New Roman" w:hAnsi="Times New Roman"/>
        </w:rPr>
        <w:t xml:space="preserve"> требований, о неисполнении или ненадлежащем исполнении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нарушают или могут нарушить права заявителя</w:t>
      </w:r>
      <w:r w:rsidR="00F75D7B" w:rsidRPr="00351637">
        <w:rPr>
          <w:rFonts w:ascii="Times New Roman" w:hAnsi="Times New Roman"/>
        </w:rPr>
        <w:t xml:space="preserve"> или его законные интересы</w:t>
      </w:r>
      <w:r w:rsidRPr="00351637">
        <w:rPr>
          <w:rFonts w:ascii="Times New Roman" w:hAnsi="Times New Roman"/>
        </w:rPr>
        <w:t>.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2.</w:t>
      </w:r>
      <w:r w:rsidR="00FC43CE" w:rsidRPr="00351637">
        <w:rPr>
          <w:rFonts w:ascii="Times New Roman" w:hAnsi="Times New Roman"/>
        </w:rPr>
        <w:t>2</w:t>
      </w:r>
      <w:r w:rsidR="00E651D0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</w:t>
      </w:r>
      <w:proofErr w:type="gramStart"/>
      <w:r w:rsidRPr="00351637">
        <w:rPr>
          <w:rFonts w:ascii="Times New Roman" w:hAnsi="Times New Roman"/>
        </w:rPr>
        <w:t xml:space="preserve">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7C4D82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 xml:space="preserve"> о нарушении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417C31" w:rsidRPr="00351637">
        <w:rPr>
          <w:rFonts w:ascii="Times New Roman" w:hAnsi="Times New Roman"/>
        </w:rPr>
        <w:t>установленных</w:t>
      </w:r>
      <w:r w:rsidRPr="00351637">
        <w:rPr>
          <w:rFonts w:ascii="Times New Roman" w:hAnsi="Times New Roman"/>
        </w:rPr>
        <w:t xml:space="preserve"> требований, о неисполнении или ненадлежащем исполнении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</w:t>
      </w:r>
      <w:proofErr w:type="gramEnd"/>
      <w:r w:rsidRPr="00351637">
        <w:rPr>
          <w:rFonts w:ascii="Times New Roman" w:hAnsi="Times New Roman"/>
        </w:rPr>
        <w:t xml:space="preserve"> 14 статьи 9 и частью 20 статьи 10 Федерального закона от 26.12.2008 </w:t>
      </w:r>
      <w:r w:rsidR="005A1878" w:rsidRPr="00351637">
        <w:rPr>
          <w:rFonts w:ascii="Times New Roman" w:hAnsi="Times New Roman"/>
        </w:rPr>
        <w:t xml:space="preserve">г. </w:t>
      </w:r>
      <w:r w:rsidRPr="00351637">
        <w:rPr>
          <w:rFonts w:ascii="Times New Roman" w:hAnsi="Times New Roman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43CE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2.</w:t>
      </w:r>
      <w:r w:rsidR="00FC43CE" w:rsidRPr="00351637">
        <w:rPr>
          <w:rFonts w:ascii="Times New Roman" w:hAnsi="Times New Roman"/>
        </w:rPr>
        <w:t>3</w:t>
      </w:r>
      <w:r w:rsidR="00E651D0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0971C1" w:rsidRPr="00351637" w:rsidRDefault="000971C1" w:rsidP="003A76A7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E95EC2" w:rsidRPr="0035163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 xml:space="preserve">3. </w:t>
      </w:r>
      <w:r w:rsidR="00E95EC2" w:rsidRPr="00351637">
        <w:rPr>
          <w:rFonts w:ascii="Times New Roman" w:hAnsi="Times New Roman"/>
          <w:b/>
        </w:rPr>
        <w:t>Требования к жалобе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3.1. В жалобе должны быть указаны следующие сведения: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3.1.1. наименование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3.1.2. сведения о заявителе, позволяющие идентифицировать заявителя, направившего жалобу: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- для физических лиц: фамилия, имя, отчество (последнее - при наличии);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proofErr w:type="gramStart"/>
      <w:r w:rsidRPr="0035163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</w:t>
      </w:r>
      <w:r w:rsidR="003A76A7" w:rsidRPr="00351637">
        <w:rPr>
          <w:rFonts w:ascii="Times New Roman" w:hAnsi="Times New Roman"/>
        </w:rPr>
        <w:t xml:space="preserve">лица </w:t>
      </w:r>
      <w:r w:rsidRPr="00351637">
        <w:rPr>
          <w:rFonts w:ascii="Times New Roman" w:hAnsi="Times New Roman"/>
        </w:rPr>
        <w:t xml:space="preserve">или </w:t>
      </w:r>
      <w:r w:rsidR="003A76A7" w:rsidRPr="00351637">
        <w:rPr>
          <w:rFonts w:ascii="Times New Roman" w:hAnsi="Times New Roman"/>
        </w:rPr>
        <w:t xml:space="preserve">иного </w:t>
      </w:r>
      <w:r w:rsidRPr="00351637">
        <w:rPr>
          <w:rFonts w:ascii="Times New Roman" w:hAnsi="Times New Roman"/>
        </w:rPr>
        <w:t xml:space="preserve">уполномоченного лица, подписавшего </w:t>
      </w:r>
      <w:r w:rsidR="003A76A7" w:rsidRPr="00351637">
        <w:rPr>
          <w:rFonts w:ascii="Times New Roman" w:hAnsi="Times New Roman"/>
        </w:rPr>
        <w:t>жалобу</w:t>
      </w:r>
      <w:r w:rsidRPr="00351637">
        <w:rPr>
          <w:rFonts w:ascii="Times New Roman" w:hAnsi="Times New Roman"/>
        </w:rPr>
        <w:t>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lastRenderedPageBreak/>
        <w:t>3.1.3. почтовый адрес заявителя</w:t>
      </w:r>
      <w:r w:rsidR="006856AB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адрес электронной почты заявителя</w:t>
      </w:r>
      <w:r w:rsidR="006856AB" w:rsidRPr="00351637">
        <w:rPr>
          <w:rFonts w:ascii="Times New Roman" w:hAnsi="Times New Roman"/>
        </w:rPr>
        <w:t>, номера контактных телефонов</w:t>
      </w:r>
      <w:r w:rsidRPr="00351637">
        <w:rPr>
          <w:rFonts w:ascii="Times New Roman" w:hAnsi="Times New Roman"/>
        </w:rPr>
        <w:t>.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3.1.4. сведения о члене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направлена жалоба: 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proofErr w:type="gramStart"/>
      <w:r w:rsidRPr="0035163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- для юридических лиц: полное или сокращенное наименование юридического лица, ИНН и (или) ОГРН;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3.1.5. описание нарушений </w:t>
      </w:r>
      <w:r w:rsidR="00417C31" w:rsidRPr="00351637">
        <w:rPr>
          <w:rFonts w:ascii="Times New Roman" w:hAnsi="Times New Roman"/>
        </w:rPr>
        <w:t>установленных</w:t>
      </w:r>
      <w:r w:rsidRPr="00351637">
        <w:rPr>
          <w:rFonts w:ascii="Times New Roman" w:hAnsi="Times New Roman"/>
        </w:rPr>
        <w:t xml:space="preserve"> требований, допущенных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обязательств по договорам подряда</w:t>
      </w:r>
      <w:r w:rsidR="003A76A7" w:rsidRPr="00351637">
        <w:rPr>
          <w:rFonts w:ascii="Times New Roman" w:hAnsi="Times New Roman"/>
        </w:rPr>
        <w:t xml:space="preserve"> на подготовку проектной документации</w:t>
      </w:r>
      <w:r w:rsidRPr="00351637">
        <w:rPr>
          <w:rFonts w:ascii="Times New Roman" w:hAnsi="Times New Roman"/>
        </w:rPr>
        <w:t>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3.1.6. доводы заявителя относительно того, как действия (бездействие) члена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нарушают или могут нарушить права заявителя;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3.1.7. подпись заявителя или уполномоченного лица заявителя.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3.2. К жалобе заявителем прилагаются документы (или их копии</w:t>
      </w:r>
      <w:r w:rsidR="00417C31" w:rsidRPr="00351637">
        <w:rPr>
          <w:rFonts w:ascii="Times New Roman" w:hAnsi="Times New Roman"/>
        </w:rPr>
        <w:t>, заверенные заявителем</w:t>
      </w:r>
      <w:r w:rsidRPr="00351637">
        <w:rPr>
          <w:rFonts w:ascii="Times New Roman" w:hAnsi="Times New Roman"/>
        </w:rPr>
        <w:t xml:space="preserve">), подтверждающие факты нарушений </w:t>
      </w:r>
      <w:r w:rsidR="003A76A7" w:rsidRPr="00351637">
        <w:rPr>
          <w:rFonts w:ascii="Times New Roman" w:hAnsi="Times New Roman"/>
        </w:rPr>
        <w:t xml:space="preserve">членом </w:t>
      </w:r>
      <w:r w:rsidR="007C4D82" w:rsidRPr="00351637">
        <w:rPr>
          <w:rFonts w:ascii="Times New Roman" w:hAnsi="Times New Roman"/>
        </w:rPr>
        <w:t>Ассоциации</w:t>
      </w:r>
      <w:r w:rsidR="003A76A7" w:rsidRPr="00351637">
        <w:rPr>
          <w:rFonts w:ascii="Times New Roman" w:hAnsi="Times New Roman"/>
        </w:rPr>
        <w:t xml:space="preserve"> </w:t>
      </w:r>
      <w:r w:rsidR="00417C31" w:rsidRPr="00351637">
        <w:rPr>
          <w:rFonts w:ascii="Times New Roman" w:hAnsi="Times New Roman"/>
        </w:rPr>
        <w:t>установленных</w:t>
      </w:r>
      <w:r w:rsidRPr="00351637">
        <w:rPr>
          <w:rFonts w:ascii="Times New Roman" w:hAnsi="Times New Roman"/>
        </w:rPr>
        <w:t xml:space="preserve"> требований</w:t>
      </w:r>
      <w:r w:rsidR="003A76A7" w:rsidRPr="00351637">
        <w:rPr>
          <w:rFonts w:ascii="Times New Roman" w:hAnsi="Times New Roman"/>
        </w:rPr>
        <w:t xml:space="preserve"> и (или)</w:t>
      </w:r>
      <w:r w:rsidRPr="00351637">
        <w:rPr>
          <w:rFonts w:ascii="Times New Roman" w:hAnsi="Times New Roman"/>
        </w:rPr>
        <w:t xml:space="preserve"> подтверждающие неисполнение или ненадлежащее исполнение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обязательств по договорам </w:t>
      </w:r>
      <w:r w:rsidR="003A76A7" w:rsidRPr="00351637">
        <w:rPr>
          <w:rFonts w:ascii="Times New Roman" w:hAnsi="Times New Roman"/>
        </w:rPr>
        <w:t>подряда на подготовку проектной документации</w:t>
      </w:r>
      <w:r w:rsidRPr="00351637">
        <w:rPr>
          <w:rFonts w:ascii="Times New Roman" w:hAnsi="Times New Roman"/>
        </w:rPr>
        <w:t xml:space="preserve"> (при их наличии). </w:t>
      </w:r>
    </w:p>
    <w:p w:rsidR="00E95EC2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3.3. </w:t>
      </w:r>
      <w:proofErr w:type="gramStart"/>
      <w:r w:rsidRPr="00351637">
        <w:rPr>
          <w:rFonts w:ascii="Times New Roman" w:hAnsi="Times New Roman"/>
        </w:rPr>
        <w:t xml:space="preserve">Жалоба </w:t>
      </w:r>
      <w:r w:rsidR="00314E16" w:rsidRPr="00351637">
        <w:rPr>
          <w:rFonts w:ascii="Times New Roman" w:hAnsi="Times New Roman"/>
        </w:rPr>
        <w:t>может</w:t>
      </w:r>
      <w:r w:rsidRPr="00351637">
        <w:rPr>
          <w:rFonts w:ascii="Times New Roman" w:hAnsi="Times New Roman"/>
        </w:rPr>
        <w:t xml:space="preserve"> быть подан</w:t>
      </w:r>
      <w:r w:rsidR="00314E16" w:rsidRPr="00351637">
        <w:rPr>
          <w:rFonts w:ascii="Times New Roman" w:hAnsi="Times New Roman"/>
        </w:rPr>
        <w:t>а</w:t>
      </w:r>
      <w:r w:rsidRPr="00351637">
        <w:rPr>
          <w:rFonts w:ascii="Times New Roman" w:hAnsi="Times New Roman"/>
        </w:rPr>
        <w:t xml:space="preserve"> заявителем непосредственно в </w:t>
      </w:r>
      <w:r w:rsidR="007C4D82" w:rsidRPr="00351637">
        <w:rPr>
          <w:rFonts w:ascii="Times New Roman" w:hAnsi="Times New Roman"/>
        </w:rPr>
        <w:t>Ассоциация</w:t>
      </w:r>
      <w:r w:rsidRPr="00351637">
        <w:rPr>
          <w:rFonts w:ascii="Times New Roman" w:hAnsi="Times New Roman"/>
        </w:rPr>
        <w:t xml:space="preserve"> по месту е</w:t>
      </w:r>
      <w:r w:rsidR="001E736F" w:rsidRPr="00351637">
        <w:rPr>
          <w:rFonts w:ascii="Times New Roman" w:hAnsi="Times New Roman"/>
        </w:rPr>
        <w:t>го</w:t>
      </w:r>
      <w:r w:rsidRPr="00351637">
        <w:rPr>
          <w:rFonts w:ascii="Times New Roman" w:hAnsi="Times New Roman"/>
        </w:rPr>
        <w:t xml:space="preserve"> нахождения, направлен</w:t>
      </w:r>
      <w:r w:rsidR="00314E16" w:rsidRPr="00351637">
        <w:rPr>
          <w:rFonts w:ascii="Times New Roman" w:hAnsi="Times New Roman"/>
        </w:rPr>
        <w:t>а</w:t>
      </w:r>
      <w:r w:rsidRPr="00351637">
        <w:rPr>
          <w:rFonts w:ascii="Times New Roman" w:hAnsi="Times New Roman"/>
        </w:rPr>
        <w:t xml:space="preserve"> заявителем в </w:t>
      </w:r>
      <w:r w:rsidR="007C4D82" w:rsidRPr="00351637">
        <w:rPr>
          <w:rFonts w:ascii="Times New Roman" w:hAnsi="Times New Roman"/>
        </w:rPr>
        <w:t>Ассоциация</w:t>
      </w:r>
      <w:r w:rsidRPr="00351637">
        <w:rPr>
          <w:rFonts w:ascii="Times New Roman" w:hAnsi="Times New Roman"/>
        </w:rPr>
        <w:t xml:space="preserve"> посредством </w:t>
      </w:r>
      <w:r w:rsidR="003A76A7" w:rsidRPr="00351637">
        <w:rPr>
          <w:rFonts w:ascii="Times New Roman" w:hAnsi="Times New Roman"/>
        </w:rPr>
        <w:t>почтового отправления, курьером</w:t>
      </w:r>
      <w:r w:rsidRPr="00351637">
        <w:rPr>
          <w:rFonts w:ascii="Times New Roman" w:hAnsi="Times New Roman"/>
        </w:rPr>
        <w:t xml:space="preserve"> либо передан</w:t>
      </w:r>
      <w:r w:rsidR="00314E16" w:rsidRPr="00351637">
        <w:rPr>
          <w:rFonts w:ascii="Times New Roman" w:hAnsi="Times New Roman"/>
        </w:rPr>
        <w:t>а</w:t>
      </w:r>
      <w:r w:rsidRPr="00351637">
        <w:rPr>
          <w:rFonts w:ascii="Times New Roman" w:hAnsi="Times New Roman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351637">
        <w:rPr>
          <w:rFonts w:ascii="Times New Roman" w:hAnsi="Times New Roman"/>
        </w:rPr>
        <w:t>ой электронной подписью.</w:t>
      </w:r>
      <w:proofErr w:type="gramEnd"/>
      <w:r w:rsidR="00314E16" w:rsidRPr="00351637">
        <w:rPr>
          <w:rFonts w:ascii="Times New Roman" w:hAnsi="Times New Roman"/>
        </w:rPr>
        <w:t xml:space="preserve"> Жалоба</w:t>
      </w:r>
      <w:r w:rsidRPr="00351637">
        <w:rPr>
          <w:rFonts w:ascii="Times New Roman" w:hAnsi="Times New Roman"/>
        </w:rPr>
        <w:t>, направленн</w:t>
      </w:r>
      <w:r w:rsidR="00314E16" w:rsidRPr="00351637">
        <w:rPr>
          <w:rFonts w:ascii="Times New Roman" w:hAnsi="Times New Roman"/>
        </w:rPr>
        <w:t>ая</w:t>
      </w:r>
      <w:r w:rsidRPr="00351637">
        <w:rPr>
          <w:rFonts w:ascii="Times New Roman" w:hAnsi="Times New Roman"/>
        </w:rPr>
        <w:t xml:space="preserve"> иными способами</w:t>
      </w:r>
      <w:r w:rsidR="003A76A7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счита</w:t>
      </w:r>
      <w:r w:rsidR="00E07698" w:rsidRPr="00351637">
        <w:rPr>
          <w:rFonts w:ascii="Times New Roman" w:hAnsi="Times New Roman"/>
        </w:rPr>
        <w:t>е</w:t>
      </w:r>
      <w:r w:rsidRPr="00351637">
        <w:rPr>
          <w:rFonts w:ascii="Times New Roman" w:hAnsi="Times New Roman"/>
        </w:rPr>
        <w:t>тся не соответствующ</w:t>
      </w:r>
      <w:r w:rsidR="00314E16" w:rsidRPr="00351637">
        <w:rPr>
          <w:rFonts w:ascii="Times New Roman" w:hAnsi="Times New Roman"/>
        </w:rPr>
        <w:t>ей</w:t>
      </w:r>
      <w:r w:rsidRPr="00351637">
        <w:rPr>
          <w:rFonts w:ascii="Times New Roman" w:hAnsi="Times New Roman"/>
        </w:rPr>
        <w:t xml:space="preserve"> требованиям к жалобе и не подлеж</w:t>
      </w:r>
      <w:r w:rsidR="00E07698" w:rsidRPr="00351637">
        <w:rPr>
          <w:rFonts w:ascii="Times New Roman" w:hAnsi="Times New Roman"/>
        </w:rPr>
        <w:t>и</w:t>
      </w:r>
      <w:r w:rsidRPr="00351637">
        <w:rPr>
          <w:rFonts w:ascii="Times New Roman" w:hAnsi="Times New Roman"/>
        </w:rPr>
        <w:t xml:space="preserve">т рассмотрению </w:t>
      </w:r>
      <w:r w:rsidR="007C4D82" w:rsidRPr="00351637">
        <w:rPr>
          <w:rFonts w:ascii="Times New Roman" w:hAnsi="Times New Roman"/>
        </w:rPr>
        <w:t>Ассоциацией</w:t>
      </w:r>
      <w:r w:rsidRPr="00351637">
        <w:rPr>
          <w:rFonts w:ascii="Times New Roman" w:hAnsi="Times New Roman"/>
        </w:rPr>
        <w:t>.</w:t>
      </w:r>
    </w:p>
    <w:p w:rsidR="00591CE8" w:rsidRPr="00351637" w:rsidRDefault="00E95EC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3.4. </w:t>
      </w:r>
      <w:r w:rsidR="00591CE8" w:rsidRPr="00351637">
        <w:rPr>
          <w:rFonts w:ascii="Times New Roman" w:hAnsi="Times New Roman"/>
        </w:rPr>
        <w:t>Жалобы н</w:t>
      </w:r>
      <w:r w:rsidRPr="00351637">
        <w:rPr>
          <w:rFonts w:ascii="Times New Roman" w:hAnsi="Times New Roman"/>
        </w:rPr>
        <w:t>е подлежат рассмотрению</w:t>
      </w:r>
      <w:r w:rsidR="003A76A7" w:rsidRPr="00351637">
        <w:rPr>
          <w:rFonts w:ascii="Times New Roman" w:hAnsi="Times New Roman"/>
        </w:rPr>
        <w:t>,</w:t>
      </w:r>
      <w:r w:rsidR="00591CE8" w:rsidRPr="00351637">
        <w:rPr>
          <w:rFonts w:ascii="Times New Roman" w:hAnsi="Times New Roman"/>
        </w:rPr>
        <w:t xml:space="preserve"> </w:t>
      </w:r>
      <w:r w:rsidR="00314E16" w:rsidRPr="00351637">
        <w:rPr>
          <w:rFonts w:ascii="Times New Roman" w:hAnsi="Times New Roman"/>
        </w:rPr>
        <w:t>если</w:t>
      </w:r>
      <w:r w:rsidR="00591CE8" w:rsidRPr="00351637">
        <w:rPr>
          <w:rFonts w:ascii="Times New Roman" w:hAnsi="Times New Roman"/>
        </w:rPr>
        <w:t>:</w:t>
      </w:r>
    </w:p>
    <w:p w:rsidR="00591CE8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указанный в жалобе нарушитель не является членом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;</w:t>
      </w:r>
    </w:p>
    <w:p w:rsidR="00591CE8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рассмотрение жалобы или указанных в ней нарушений не относится к компетенции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;</w:t>
      </w:r>
    </w:p>
    <w:p w:rsidR="00591CE8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текст жалобы не поддается прочтению;</w:t>
      </w:r>
    </w:p>
    <w:p w:rsidR="00591CE8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заявитель не является заинтересованным лицом, то есть действиями (бездействием) члена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35163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в отношении указанного в жалобе члена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по тем же основаниям уже проводилась проверка и принято решение.</w:t>
      </w:r>
    </w:p>
    <w:p w:rsidR="003A76A7" w:rsidRPr="00351637" w:rsidRDefault="003A76A7" w:rsidP="003A76A7">
      <w:pPr>
        <w:pStyle w:val="af0"/>
        <w:ind w:right="-144" w:firstLine="426"/>
        <w:jc w:val="both"/>
        <w:rPr>
          <w:rFonts w:ascii="Times New Roman" w:hAnsi="Times New Roman"/>
          <w:b/>
        </w:rPr>
      </w:pPr>
    </w:p>
    <w:p w:rsidR="00E95EC2" w:rsidRPr="0035163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 xml:space="preserve">4. </w:t>
      </w:r>
      <w:r w:rsidR="00E95EC2" w:rsidRPr="00351637">
        <w:rPr>
          <w:rFonts w:ascii="Times New Roman" w:hAnsi="Times New Roman"/>
          <w:b/>
        </w:rPr>
        <w:t>Порядок и срок рассмотрения жалобы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</w:t>
      </w:r>
      <w:r w:rsidR="003A76A7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Жалобы на действия (бездействие) членов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рассматриваются на заседании специализированного органа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по рассмотрению дел о применении в отношении членов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мер дисциплинарного воздействия (далее - Дисциплинарный комитет).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4.2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Жалобы на членов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поступившие в </w:t>
      </w:r>
      <w:r w:rsidR="007C4D82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>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351637" w:rsidRDefault="009A65D2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4.3.</w:t>
      </w:r>
      <w:r w:rsidR="004570CA" w:rsidRPr="00351637">
        <w:rPr>
          <w:rFonts w:ascii="Times New Roman" w:hAnsi="Times New Roman"/>
        </w:rPr>
        <w:t xml:space="preserve"> Поступившие в </w:t>
      </w:r>
      <w:r w:rsidR="007C4D82" w:rsidRPr="00351637">
        <w:rPr>
          <w:rFonts w:ascii="Times New Roman" w:hAnsi="Times New Roman"/>
        </w:rPr>
        <w:t>Ассоциацию</w:t>
      </w:r>
      <w:r w:rsidR="004570CA" w:rsidRPr="00351637">
        <w:rPr>
          <w:rFonts w:ascii="Times New Roman" w:hAnsi="Times New Roman"/>
        </w:rPr>
        <w:t xml:space="preserve"> жалобы на действия (бездействие) членов </w:t>
      </w:r>
      <w:r w:rsidR="007C4D82" w:rsidRPr="00351637">
        <w:rPr>
          <w:rFonts w:ascii="Times New Roman" w:hAnsi="Times New Roman"/>
        </w:rPr>
        <w:t>Ассоциации</w:t>
      </w:r>
      <w:r w:rsidR="004570CA" w:rsidRPr="00351637">
        <w:rPr>
          <w:rFonts w:ascii="Times New Roman" w:hAnsi="Times New Roman"/>
        </w:rPr>
        <w:t xml:space="preserve"> в тот же день направляются</w:t>
      </w:r>
      <w:r w:rsidR="006D1396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 xml:space="preserve">(передаются) </w:t>
      </w:r>
      <w:r w:rsidR="006D1396" w:rsidRPr="00351637">
        <w:rPr>
          <w:rFonts w:ascii="Times New Roman" w:hAnsi="Times New Roman"/>
        </w:rPr>
        <w:t>Исполнительным органом</w:t>
      </w:r>
      <w:r w:rsidR="004570CA" w:rsidRPr="00351637">
        <w:rPr>
          <w:rFonts w:ascii="Times New Roman" w:hAnsi="Times New Roman"/>
        </w:rPr>
        <w:t xml:space="preserve"> </w:t>
      </w:r>
      <w:r w:rsidR="007C4D8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417C31" w:rsidRPr="00351637">
        <w:rPr>
          <w:rFonts w:ascii="Times New Roman" w:hAnsi="Times New Roman"/>
        </w:rPr>
        <w:t>техническому секретарю</w:t>
      </w:r>
      <w:r w:rsidR="004570CA" w:rsidRPr="00351637">
        <w:rPr>
          <w:rFonts w:ascii="Times New Roman" w:hAnsi="Times New Roman"/>
        </w:rPr>
        <w:t xml:space="preserve"> Дисциплинарн</w:t>
      </w:r>
      <w:r w:rsidR="00417C31" w:rsidRPr="00351637">
        <w:rPr>
          <w:rFonts w:ascii="Times New Roman" w:hAnsi="Times New Roman"/>
        </w:rPr>
        <w:t>ого</w:t>
      </w:r>
      <w:r w:rsidR="004570CA" w:rsidRPr="00351637">
        <w:rPr>
          <w:rFonts w:ascii="Times New Roman" w:hAnsi="Times New Roman"/>
        </w:rPr>
        <w:t xml:space="preserve"> комитет</w:t>
      </w:r>
      <w:r w:rsidR="00417C31" w:rsidRPr="00351637">
        <w:rPr>
          <w:rFonts w:ascii="Times New Roman" w:hAnsi="Times New Roman"/>
        </w:rPr>
        <w:t>а</w:t>
      </w:r>
      <w:r w:rsidR="004570CA" w:rsidRPr="00351637">
        <w:rPr>
          <w:rFonts w:ascii="Times New Roman" w:hAnsi="Times New Roman"/>
        </w:rPr>
        <w:t>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4.4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Председатель Дисциплинарного комитета в течение трех рабочих дней </w:t>
      </w:r>
      <w:proofErr w:type="gramStart"/>
      <w:r w:rsidRPr="00351637">
        <w:rPr>
          <w:rFonts w:ascii="Times New Roman" w:hAnsi="Times New Roman"/>
        </w:rPr>
        <w:t>с даты поступления</w:t>
      </w:r>
      <w:proofErr w:type="gramEnd"/>
      <w:r w:rsidRPr="00351637">
        <w:rPr>
          <w:rFonts w:ascii="Times New Roman" w:hAnsi="Times New Roman"/>
        </w:rPr>
        <w:t xml:space="preserve"> жалобы в </w:t>
      </w:r>
      <w:r w:rsidR="004D6122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 xml:space="preserve"> осуществляет проверку жалобы на предмет соответствия требованиям</w:t>
      </w:r>
      <w:r w:rsidR="009A65D2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установленным в </w:t>
      </w:r>
      <w:r w:rsidR="00351637">
        <w:rPr>
          <w:rFonts w:ascii="Times New Roman" w:hAnsi="Times New Roman"/>
        </w:rPr>
        <w:t>разделе</w:t>
      </w:r>
      <w:r w:rsidRPr="00351637">
        <w:rPr>
          <w:rFonts w:ascii="Times New Roman" w:hAnsi="Times New Roman"/>
        </w:rPr>
        <w:t xml:space="preserve"> 3 настоящего Положения. 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4.4.1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При несоответствии жалобы указанным</w:t>
      </w:r>
      <w:r w:rsidR="009A65D2" w:rsidRPr="00351637">
        <w:rPr>
          <w:rFonts w:ascii="Times New Roman" w:hAnsi="Times New Roman"/>
        </w:rPr>
        <w:t xml:space="preserve"> требованиям</w:t>
      </w:r>
      <w:r w:rsidRPr="00351637">
        <w:rPr>
          <w:rFonts w:ascii="Times New Roman" w:hAnsi="Times New Roman"/>
        </w:rPr>
        <w:t xml:space="preserve"> </w:t>
      </w:r>
      <w:r w:rsidR="009A65D2" w:rsidRPr="00351637">
        <w:rPr>
          <w:rFonts w:ascii="Times New Roman" w:hAnsi="Times New Roman"/>
        </w:rPr>
        <w:t>П</w:t>
      </w:r>
      <w:r w:rsidRPr="00351637">
        <w:rPr>
          <w:rFonts w:ascii="Times New Roman" w:hAnsi="Times New Roman"/>
        </w:rPr>
        <w:t xml:space="preserve">редседатель Дисциплинарного комитета в срок, </w:t>
      </w:r>
      <w:r w:rsidR="009A65D2" w:rsidRPr="00351637">
        <w:rPr>
          <w:rFonts w:ascii="Times New Roman" w:hAnsi="Times New Roman"/>
        </w:rPr>
        <w:t xml:space="preserve">установленный пунктом 4.4 настоящего Положения, </w:t>
      </w:r>
      <w:r w:rsidRPr="00351637">
        <w:rPr>
          <w:rFonts w:ascii="Times New Roman" w:hAnsi="Times New Roman"/>
        </w:rPr>
        <w:t>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</w:t>
      </w:r>
      <w:r w:rsidR="009A65D2" w:rsidRPr="00351637">
        <w:rPr>
          <w:rFonts w:ascii="Times New Roman" w:hAnsi="Times New Roman"/>
        </w:rPr>
        <w:t>ий отказа в рассмотрении жалобы</w:t>
      </w:r>
      <w:r w:rsidRPr="00351637">
        <w:rPr>
          <w:rFonts w:ascii="Times New Roman" w:hAnsi="Times New Roman"/>
        </w:rPr>
        <w:t xml:space="preserve"> заявитель вправе повторно обратиться с жалобой в </w:t>
      </w:r>
      <w:r w:rsidR="004D6122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>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4.4.2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При соответствии жалобы указанным требованиям, </w:t>
      </w:r>
      <w:r w:rsidR="009A65D2" w:rsidRPr="00351637">
        <w:rPr>
          <w:rFonts w:ascii="Times New Roman" w:hAnsi="Times New Roman"/>
        </w:rPr>
        <w:t>П</w:t>
      </w:r>
      <w:r w:rsidRPr="00351637">
        <w:rPr>
          <w:rFonts w:ascii="Times New Roman" w:hAnsi="Times New Roman"/>
        </w:rPr>
        <w:t xml:space="preserve">редседатель Дисциплинарного комитета </w:t>
      </w:r>
      <w:r w:rsidR="009A65D2" w:rsidRPr="00351637">
        <w:rPr>
          <w:rFonts w:ascii="Times New Roman" w:hAnsi="Times New Roman"/>
        </w:rPr>
        <w:t>в срок, установленный пунктом 4.4 настоящего Положения</w:t>
      </w:r>
      <w:r w:rsidRPr="00351637">
        <w:rPr>
          <w:rFonts w:ascii="Times New Roman" w:hAnsi="Times New Roman"/>
        </w:rPr>
        <w:t>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351637" w:rsidRDefault="006D1396" w:rsidP="003A76A7">
      <w:pPr>
        <w:pStyle w:val="af0"/>
        <w:ind w:right="-144" w:firstLine="426"/>
        <w:jc w:val="both"/>
        <w:rPr>
          <w:rFonts w:ascii="Times New Roman" w:hAnsi="Times New Roman"/>
          <w:shd w:val="clear" w:color="auto" w:fill="FFFFFF"/>
        </w:rPr>
      </w:pPr>
      <w:r w:rsidRPr="00351637">
        <w:rPr>
          <w:rFonts w:ascii="Times New Roman" w:hAnsi="Times New Roman"/>
        </w:rPr>
        <w:t>4.5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351637">
        <w:rPr>
          <w:rFonts w:ascii="Times New Roman" w:hAnsi="Times New Roman"/>
          <w:shd w:val="clear" w:color="auto" w:fill="FFFFFF"/>
        </w:rPr>
        <w:t xml:space="preserve">орган </w:t>
      </w:r>
      <w:r w:rsidR="004D6122" w:rsidRPr="00351637">
        <w:rPr>
          <w:rFonts w:ascii="Times New Roman" w:hAnsi="Times New Roman"/>
          <w:shd w:val="clear" w:color="auto" w:fill="FFFFFF"/>
        </w:rPr>
        <w:t>Ассоциации</w:t>
      </w:r>
      <w:r w:rsidRPr="00351637">
        <w:rPr>
          <w:rFonts w:ascii="Times New Roman" w:hAnsi="Times New Roman"/>
          <w:shd w:val="clear" w:color="auto" w:fill="FFFFFF"/>
        </w:rPr>
        <w:t xml:space="preserve">, осуществляющий </w:t>
      </w:r>
      <w:proofErr w:type="gramStart"/>
      <w:r w:rsidRPr="00351637">
        <w:rPr>
          <w:rFonts w:ascii="Times New Roman" w:hAnsi="Times New Roman"/>
          <w:shd w:val="clear" w:color="auto" w:fill="FFFFFF"/>
        </w:rPr>
        <w:t>контроль за</w:t>
      </w:r>
      <w:proofErr w:type="gramEnd"/>
      <w:r w:rsidRPr="00351637">
        <w:rPr>
          <w:rFonts w:ascii="Times New Roman" w:hAnsi="Times New Roman"/>
          <w:shd w:val="clear" w:color="auto" w:fill="FFFFFF"/>
        </w:rPr>
        <w:t xml:space="preserve"> деятельностью членов </w:t>
      </w:r>
      <w:r w:rsidR="004D6122" w:rsidRPr="00351637">
        <w:rPr>
          <w:rFonts w:ascii="Times New Roman" w:hAnsi="Times New Roman"/>
          <w:shd w:val="clear" w:color="auto" w:fill="FFFFFF"/>
        </w:rPr>
        <w:t>Ассоциации</w:t>
      </w:r>
      <w:r w:rsidRPr="00351637">
        <w:rPr>
          <w:rFonts w:ascii="Times New Roman" w:hAnsi="Times New Roman"/>
          <w:shd w:val="clear" w:color="auto" w:fill="FFFFFF"/>
        </w:rPr>
        <w:t xml:space="preserve"> (далее – Контрольный комитет), с поручением проведения </w:t>
      </w:r>
      <w:r w:rsidRPr="00351637">
        <w:rPr>
          <w:rFonts w:ascii="Times New Roman" w:hAnsi="Times New Roman"/>
          <w:shd w:val="clear" w:color="auto" w:fill="FFFFFF"/>
        </w:rPr>
        <w:lastRenderedPageBreak/>
        <w:t xml:space="preserve">внеплановой проверки в отношении члена </w:t>
      </w:r>
      <w:r w:rsidR="004D6122" w:rsidRPr="00351637">
        <w:rPr>
          <w:rFonts w:ascii="Times New Roman" w:hAnsi="Times New Roman"/>
          <w:shd w:val="clear" w:color="auto" w:fill="FFFFFF"/>
        </w:rPr>
        <w:t>Ассоциации</w:t>
      </w:r>
      <w:r w:rsidRPr="00351637">
        <w:rPr>
          <w:rFonts w:ascii="Times New Roman" w:hAnsi="Times New Roman"/>
          <w:shd w:val="clear" w:color="auto" w:fill="FFFFFF"/>
        </w:rPr>
        <w:t>, на которого поступила жалоба, с целью установления наличия нарушений по фактам (доводам), изложенным в жалобе.</w:t>
      </w:r>
    </w:p>
    <w:p w:rsidR="006D1396" w:rsidRPr="00351637" w:rsidRDefault="006D1396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4.6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Организация и проведение внеплановой проверки осуществляется Контрольным комитетом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в порядке, установленном Положением «О контроле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«</w:t>
      </w:r>
      <w:r w:rsidR="007C4D82" w:rsidRPr="00351637">
        <w:rPr>
          <w:rFonts w:ascii="Times New Roman" w:hAnsi="Times New Roman"/>
        </w:rPr>
        <w:t>Профессиональный альянс проектировщиков</w:t>
      </w:r>
      <w:r w:rsidRPr="00351637">
        <w:rPr>
          <w:rFonts w:ascii="Times New Roman" w:hAnsi="Times New Roman"/>
        </w:rPr>
        <w:t xml:space="preserve">» за деятельностью своих членов». Акт внеплановой проверки, проведенной Контрольным комитетом </w:t>
      </w:r>
      <w:r w:rsidRPr="00351637">
        <w:rPr>
          <w:rFonts w:ascii="Times New Roman" w:hAnsi="Times New Roman"/>
          <w:shd w:val="clear" w:color="auto" w:fill="FFFFFF"/>
        </w:rPr>
        <w:t xml:space="preserve">в отношении члена </w:t>
      </w:r>
      <w:r w:rsidR="004D6122" w:rsidRPr="00351637">
        <w:rPr>
          <w:rFonts w:ascii="Times New Roman" w:hAnsi="Times New Roman"/>
          <w:shd w:val="clear" w:color="auto" w:fill="FFFFFF"/>
        </w:rPr>
        <w:t>Ассоциации</w:t>
      </w:r>
      <w:r w:rsidRPr="00351637">
        <w:rPr>
          <w:rFonts w:ascii="Times New Roman" w:hAnsi="Times New Roman"/>
          <w:shd w:val="clear" w:color="auto" w:fill="FFFFFF"/>
        </w:rPr>
        <w:t>, на которого поступила жалоба,</w:t>
      </w:r>
      <w:r w:rsidRPr="00351637">
        <w:rPr>
          <w:rFonts w:ascii="Times New Roman" w:hAnsi="Times New Roman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</w:t>
      </w:r>
      <w:r w:rsidR="006D1396" w:rsidRPr="00351637">
        <w:rPr>
          <w:rFonts w:ascii="Times New Roman" w:hAnsi="Times New Roman"/>
        </w:rPr>
        <w:t>7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При назначении жалобы к рассмотрению заявитель и член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поступила жалоба, приглашаются на заседание Дисциплинарного комитета. </w:t>
      </w:r>
      <w:proofErr w:type="gramStart"/>
      <w:r w:rsidRPr="00351637">
        <w:rPr>
          <w:rFonts w:ascii="Times New Roman" w:hAnsi="Times New Roman"/>
        </w:rPr>
        <w:t>Уведомление о проведении заседания Дисциплинарного комитета с указанием места, даты, врем</w:t>
      </w:r>
      <w:r w:rsidR="009A65D2" w:rsidRPr="00351637">
        <w:rPr>
          <w:rFonts w:ascii="Times New Roman" w:hAnsi="Times New Roman"/>
        </w:rPr>
        <w:t xml:space="preserve">ени </w:t>
      </w:r>
      <w:r w:rsidRPr="00351637">
        <w:rPr>
          <w:rFonts w:ascii="Times New Roman" w:hAnsi="Times New Roman"/>
        </w:rPr>
        <w:t>проведения заседания, вопроса повестки направляется не менее чем за семь календарных дней до дня заседания Дисциплинарного комитета заявителю посредством почтового отправления по почтовому адрес</w:t>
      </w:r>
      <w:r w:rsidR="00417C31" w:rsidRPr="00351637">
        <w:rPr>
          <w:rFonts w:ascii="Times New Roman" w:hAnsi="Times New Roman"/>
        </w:rPr>
        <w:t>у</w:t>
      </w:r>
      <w:r w:rsidRPr="00351637">
        <w:rPr>
          <w:rFonts w:ascii="Times New Roman" w:hAnsi="Times New Roman"/>
        </w:rPr>
        <w:t>, указанн</w:t>
      </w:r>
      <w:r w:rsidR="00417C31" w:rsidRPr="00351637">
        <w:rPr>
          <w:rFonts w:ascii="Times New Roman" w:hAnsi="Times New Roman"/>
        </w:rPr>
        <w:t>о</w:t>
      </w:r>
      <w:r w:rsidRPr="00351637">
        <w:rPr>
          <w:rFonts w:ascii="Times New Roman" w:hAnsi="Times New Roman"/>
        </w:rPr>
        <w:t>м</w:t>
      </w:r>
      <w:r w:rsidR="00417C31" w:rsidRPr="00351637">
        <w:rPr>
          <w:rFonts w:ascii="Times New Roman" w:hAnsi="Times New Roman"/>
        </w:rPr>
        <w:t>у</w:t>
      </w:r>
      <w:r w:rsidRPr="00351637">
        <w:rPr>
          <w:rFonts w:ascii="Times New Roman" w:hAnsi="Times New Roman"/>
        </w:rPr>
        <w:t xml:space="preserve"> в жалобе</w:t>
      </w:r>
      <w:r w:rsidR="006864A1">
        <w:rPr>
          <w:rFonts w:ascii="Times New Roman" w:hAnsi="Times New Roman"/>
        </w:rPr>
        <w:t xml:space="preserve"> </w:t>
      </w:r>
      <w:r w:rsidR="006864A1" w:rsidRPr="002F3FFC">
        <w:rPr>
          <w:rFonts w:ascii="Times New Roman" w:hAnsi="Times New Roman"/>
          <w:b/>
          <w:i/>
          <w:color w:val="FF0000"/>
        </w:rPr>
        <w:t>(уведомление может быть направлено по электронной почте в случае указания заявителем соответствующего адреса)</w:t>
      </w:r>
      <w:r w:rsidRPr="00351637">
        <w:rPr>
          <w:rFonts w:ascii="Times New Roman" w:hAnsi="Times New Roman"/>
        </w:rPr>
        <w:t xml:space="preserve">, члену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6D1396" w:rsidRPr="00351637">
        <w:rPr>
          <w:rFonts w:ascii="Times New Roman" w:hAnsi="Times New Roman"/>
        </w:rPr>
        <w:t>-</w:t>
      </w:r>
      <w:r w:rsidRPr="00351637">
        <w:rPr>
          <w:rFonts w:ascii="Times New Roman" w:hAnsi="Times New Roman"/>
        </w:rPr>
        <w:t xml:space="preserve"> </w:t>
      </w:r>
      <w:r w:rsidRPr="006864A1">
        <w:rPr>
          <w:rFonts w:ascii="Times New Roman" w:hAnsi="Times New Roman"/>
          <w:strike/>
        </w:rPr>
        <w:t>почтовым отправлением по адрес</w:t>
      </w:r>
      <w:r w:rsidR="00417C31" w:rsidRPr="006864A1">
        <w:rPr>
          <w:rFonts w:ascii="Times New Roman" w:hAnsi="Times New Roman"/>
          <w:strike/>
        </w:rPr>
        <w:t>у местонахождения</w:t>
      </w:r>
      <w:r w:rsidRPr="006864A1">
        <w:rPr>
          <w:rFonts w:ascii="Times New Roman" w:hAnsi="Times New Roman"/>
          <w:strike/>
        </w:rPr>
        <w:t>, указанн</w:t>
      </w:r>
      <w:r w:rsidR="00417C31" w:rsidRPr="006864A1">
        <w:rPr>
          <w:rFonts w:ascii="Times New Roman" w:hAnsi="Times New Roman"/>
          <w:strike/>
        </w:rPr>
        <w:t>о</w:t>
      </w:r>
      <w:r w:rsidRPr="006864A1">
        <w:rPr>
          <w:rFonts w:ascii="Times New Roman" w:hAnsi="Times New Roman"/>
          <w:strike/>
        </w:rPr>
        <w:t>м</w:t>
      </w:r>
      <w:r w:rsidR="00417C31" w:rsidRPr="006864A1">
        <w:rPr>
          <w:rFonts w:ascii="Times New Roman" w:hAnsi="Times New Roman"/>
          <w:strike/>
        </w:rPr>
        <w:t>у</w:t>
      </w:r>
      <w:r w:rsidRPr="006864A1">
        <w:rPr>
          <w:rFonts w:ascii="Times New Roman" w:hAnsi="Times New Roman"/>
          <w:strike/>
        </w:rPr>
        <w:t xml:space="preserve"> в</w:t>
      </w:r>
      <w:proofErr w:type="gramEnd"/>
      <w:r w:rsidRPr="006864A1">
        <w:rPr>
          <w:rFonts w:ascii="Times New Roman" w:hAnsi="Times New Roman"/>
          <w:strike/>
        </w:rPr>
        <w:t xml:space="preserve"> реестре членов </w:t>
      </w:r>
      <w:r w:rsidR="004D6122" w:rsidRPr="006864A1">
        <w:rPr>
          <w:rFonts w:ascii="Times New Roman" w:hAnsi="Times New Roman"/>
          <w:strike/>
        </w:rPr>
        <w:t>Ассоциации</w:t>
      </w:r>
      <w:proofErr w:type="gramStart"/>
      <w:r w:rsidRPr="006864A1">
        <w:rPr>
          <w:rFonts w:ascii="Times New Roman" w:hAnsi="Times New Roman"/>
          <w:strike/>
        </w:rPr>
        <w:t>.</w:t>
      </w:r>
      <w:proofErr w:type="gramEnd"/>
      <w:r w:rsidR="00246D04" w:rsidRPr="00351637">
        <w:rPr>
          <w:rFonts w:ascii="Times New Roman" w:hAnsi="Times New Roman"/>
        </w:rPr>
        <w:t xml:space="preserve"> </w:t>
      </w:r>
      <w:proofErr w:type="gramStart"/>
      <w:r w:rsidR="006864A1" w:rsidRPr="002F3FFC">
        <w:rPr>
          <w:rFonts w:ascii="Times New Roman" w:eastAsia="Calibri" w:hAnsi="Times New Roman"/>
          <w:b/>
          <w:i/>
          <w:color w:val="FF0000"/>
          <w:lang w:eastAsia="en-US"/>
        </w:rPr>
        <w:t>о</w:t>
      </w:r>
      <w:proofErr w:type="gramEnd"/>
      <w:r w:rsidR="006864A1" w:rsidRPr="002F3FFC">
        <w:rPr>
          <w:rFonts w:ascii="Times New Roman" w:eastAsia="Calibri" w:hAnsi="Times New Roman"/>
          <w:b/>
          <w:i/>
          <w:color w:val="FF0000"/>
          <w:lang w:eastAsia="en-US"/>
        </w:rPr>
        <w:t>дним из следующих способов – посредством</w:t>
      </w:r>
      <w:r w:rsidR="006864A1" w:rsidRPr="002F3FFC">
        <w:rPr>
          <w:rFonts w:ascii="Times New Roman" w:eastAsia="Calibri" w:hAnsi="Times New Roman"/>
          <w:lang w:eastAsia="en-US"/>
        </w:rPr>
        <w:t xml:space="preserve"> </w:t>
      </w:r>
      <w:r w:rsidR="006864A1" w:rsidRPr="002F3FFC">
        <w:rPr>
          <w:rFonts w:ascii="Times New Roman" w:eastAsia="Calibri" w:hAnsi="Times New Roman"/>
          <w:b/>
          <w:i/>
          <w:color w:val="FF0000"/>
          <w:lang w:eastAsia="en-US"/>
        </w:rPr>
        <w:t xml:space="preserve">почтовой, факсимильной связи, телефонограммы, телеграммы, электронной почты (по адресам, предоставленным членом </w:t>
      </w:r>
      <w:r w:rsidR="006864A1">
        <w:rPr>
          <w:rFonts w:ascii="Times New Roman" w:eastAsia="Calibri" w:hAnsi="Times New Roman"/>
          <w:b/>
          <w:i/>
          <w:color w:val="FF0000"/>
          <w:lang w:eastAsia="en-US"/>
        </w:rPr>
        <w:t>Ассоциации</w:t>
      </w:r>
      <w:r w:rsidR="006864A1" w:rsidRPr="002F3FFC">
        <w:rPr>
          <w:rFonts w:ascii="Times New Roman" w:eastAsia="Calibri" w:hAnsi="Times New Roman"/>
          <w:b/>
          <w:i/>
          <w:color w:val="FF0000"/>
          <w:lang w:eastAsia="en-US"/>
        </w:rPr>
        <w:t>)</w:t>
      </w:r>
      <w:r w:rsidR="006864A1">
        <w:rPr>
          <w:rFonts w:ascii="Times New Roman" w:eastAsia="Calibri" w:hAnsi="Times New Roman"/>
          <w:b/>
          <w:i/>
          <w:color w:val="FF0000"/>
          <w:lang w:eastAsia="en-US"/>
        </w:rPr>
        <w:t>.</w:t>
      </w:r>
      <w:r w:rsidR="006864A1">
        <w:rPr>
          <w:rFonts w:ascii="Times New Roman" w:eastAsia="Calibri" w:hAnsi="Times New Roman"/>
          <w:b/>
          <w:i/>
          <w:color w:val="FF0000"/>
          <w:lang w:eastAsia="en-US"/>
        </w:rPr>
        <w:t xml:space="preserve"> </w:t>
      </w:r>
      <w:r w:rsidRPr="00351637">
        <w:rPr>
          <w:rFonts w:ascii="Times New Roman" w:hAnsi="Times New Roman"/>
        </w:rPr>
        <w:t xml:space="preserve">Ответственность за неполучение почтового отправления несет заявитель и (или) член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4.8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При неявке на заседание Дисциплинарного комитета заявителя, а равно члена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подана жалоба, </w:t>
      </w:r>
      <w:proofErr w:type="gramStart"/>
      <w:r w:rsidRPr="00351637">
        <w:rPr>
          <w:rFonts w:ascii="Times New Roman" w:hAnsi="Times New Roman"/>
        </w:rPr>
        <w:t>извещенных</w:t>
      </w:r>
      <w:proofErr w:type="gramEnd"/>
      <w:r w:rsidRPr="00351637">
        <w:rPr>
          <w:rFonts w:ascii="Times New Roman" w:hAnsi="Times New Roman"/>
        </w:rPr>
        <w:t xml:space="preserve"> о времени и месте проведения заседания, Дисциплинарный комитет вправе рассмотреть жалобу в их отсутствие.</w:t>
      </w:r>
    </w:p>
    <w:p w:rsidR="004570CA" w:rsidRPr="00351637" w:rsidRDefault="004570CA" w:rsidP="003A76A7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4.9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При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351637" w:rsidRDefault="004570CA" w:rsidP="009A65D2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4.10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Если иное не установлено настоящим Положением, заявитель и член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подана жалоба, в ходе рассмотрения жалобы имеют право: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знакомиться с материалами дела, делать выписки из них, снимать копии;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участвовать в исследовании доказательств;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заявлять ходатайства о назначении экспертизы, вызове свидетелей;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обжаловать решения Дисциплинарн</w:t>
      </w:r>
      <w:r w:rsidR="001E3F94">
        <w:rPr>
          <w:rFonts w:ascii="Times New Roman" w:hAnsi="Times New Roman"/>
        </w:rPr>
        <w:t>ого комитета</w:t>
      </w:r>
      <w:r w:rsidRPr="00351637">
        <w:rPr>
          <w:rFonts w:ascii="Times New Roman" w:hAnsi="Times New Roman"/>
        </w:rPr>
        <w:t xml:space="preserve"> в порядке</w:t>
      </w:r>
      <w:r w:rsidR="009A65D2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установленном </w:t>
      </w:r>
      <w:r w:rsidR="001E3F94">
        <w:rPr>
          <w:rFonts w:ascii="Times New Roman" w:hAnsi="Times New Roman"/>
        </w:rPr>
        <w:t xml:space="preserve">разделом </w:t>
      </w:r>
      <w:r w:rsidRPr="00351637">
        <w:rPr>
          <w:rFonts w:ascii="Times New Roman" w:hAnsi="Times New Roman"/>
        </w:rPr>
        <w:t xml:space="preserve">5 настоящего Положения; </w:t>
      </w:r>
    </w:p>
    <w:p w:rsidR="004570CA" w:rsidRPr="00351637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пользоваться иными правами, предоставленными им законодательством</w:t>
      </w:r>
      <w:r w:rsidR="009A65D2" w:rsidRPr="00351637">
        <w:rPr>
          <w:rFonts w:ascii="Times New Roman" w:hAnsi="Times New Roman"/>
        </w:rPr>
        <w:t xml:space="preserve"> Российской Федерации</w:t>
      </w:r>
      <w:r w:rsidRPr="00351637">
        <w:rPr>
          <w:rFonts w:ascii="Times New Roman" w:hAnsi="Times New Roman"/>
        </w:rPr>
        <w:t xml:space="preserve">, Уставом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и настоящим Положением. </w:t>
      </w:r>
    </w:p>
    <w:p w:rsidR="004570CA" w:rsidRPr="00351637" w:rsidRDefault="004570CA" w:rsidP="009A65D2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4.11</w:t>
      </w:r>
      <w:r w:rsidR="009A65D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</w:t>
      </w:r>
      <w:proofErr w:type="gramStart"/>
      <w:r w:rsidRPr="00351637">
        <w:rPr>
          <w:rFonts w:ascii="Times New Roman" w:hAnsi="Times New Roman"/>
        </w:rPr>
        <w:t xml:space="preserve">По решению Дисциплинарного комитета, выносимому по ходатайству заявителя, члена </w:t>
      </w:r>
      <w:r w:rsidR="007C4D82" w:rsidRPr="00351637">
        <w:rPr>
          <w:rFonts w:ascii="Times New Roman" w:hAnsi="Times New Roman"/>
        </w:rPr>
        <w:t>Ассоци</w:t>
      </w:r>
      <w:r w:rsidR="004D6122" w:rsidRPr="00351637">
        <w:rPr>
          <w:rFonts w:ascii="Times New Roman" w:hAnsi="Times New Roman"/>
        </w:rPr>
        <w:t>ации</w:t>
      </w:r>
      <w:r w:rsidRPr="00351637">
        <w:rPr>
          <w:rFonts w:ascii="Times New Roman" w:hAnsi="Times New Roman"/>
        </w:rPr>
        <w:t>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 на срок</w:t>
      </w:r>
      <w:r w:rsidR="00E60892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не превышающий </w:t>
      </w:r>
      <w:r w:rsidR="00E60892" w:rsidRPr="00351637">
        <w:rPr>
          <w:rFonts w:ascii="Times New Roman" w:hAnsi="Times New Roman"/>
        </w:rPr>
        <w:t xml:space="preserve">десяти </w:t>
      </w:r>
      <w:r w:rsidRPr="00351637">
        <w:rPr>
          <w:rFonts w:ascii="Times New Roman" w:hAnsi="Times New Roman"/>
        </w:rPr>
        <w:t>календарных дней.</w:t>
      </w:r>
      <w:proofErr w:type="gramEnd"/>
    </w:p>
    <w:p w:rsidR="00E60892" w:rsidRPr="00351637" w:rsidRDefault="004570CA" w:rsidP="009A65D2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4.12</w:t>
      </w:r>
      <w:r w:rsidR="00E6089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Решени</w:t>
      </w:r>
      <w:r w:rsidR="00E60892" w:rsidRPr="00351637">
        <w:rPr>
          <w:rFonts w:ascii="Times New Roman" w:hAnsi="Times New Roman"/>
        </w:rPr>
        <w:t>е</w:t>
      </w:r>
      <w:r w:rsidRPr="00351637">
        <w:rPr>
          <w:rFonts w:ascii="Times New Roman" w:hAnsi="Times New Roman"/>
        </w:rPr>
        <w:t xml:space="preserve"> Дисциплинарного комитета по результа</w:t>
      </w:r>
      <w:r w:rsidR="00351637">
        <w:rPr>
          <w:rFonts w:ascii="Times New Roman" w:hAnsi="Times New Roman"/>
        </w:rPr>
        <w:t>там рассмотрения жалобы оформляе</w:t>
      </w:r>
      <w:r w:rsidRPr="00351637">
        <w:rPr>
          <w:rFonts w:ascii="Times New Roman" w:hAnsi="Times New Roman"/>
        </w:rPr>
        <w:t>тся протокол</w:t>
      </w:r>
      <w:r w:rsidR="00E60892" w:rsidRPr="00351637">
        <w:rPr>
          <w:rFonts w:ascii="Times New Roman" w:hAnsi="Times New Roman"/>
        </w:rPr>
        <w:t>ом</w:t>
      </w:r>
      <w:r w:rsidRPr="00351637">
        <w:rPr>
          <w:rFonts w:ascii="Times New Roman" w:hAnsi="Times New Roman"/>
        </w:rPr>
        <w:t xml:space="preserve"> заседания</w:t>
      </w:r>
      <w:r w:rsidR="00E60892" w:rsidRPr="00351637">
        <w:rPr>
          <w:rFonts w:ascii="Times New Roman" w:hAnsi="Times New Roman"/>
        </w:rPr>
        <w:t xml:space="preserve"> Дисциплинарного комитета</w:t>
      </w:r>
      <w:r w:rsidRPr="00351637">
        <w:rPr>
          <w:rFonts w:ascii="Times New Roman" w:hAnsi="Times New Roman"/>
        </w:rPr>
        <w:t xml:space="preserve"> </w:t>
      </w:r>
      <w:r w:rsidR="001E3F94" w:rsidRPr="00DB13BE">
        <w:rPr>
          <w:rFonts w:ascii="Times New Roman" w:hAnsi="Times New Roman"/>
          <w:b/>
          <w:i/>
          <w:color w:val="FF0000"/>
        </w:rPr>
        <w:t xml:space="preserve">в соответствии с Положением «О специализированном органе по рассмотрению дел о применении в отношении членов </w:t>
      </w:r>
      <w:r w:rsidR="001E3F94">
        <w:rPr>
          <w:rFonts w:ascii="Times New Roman" w:hAnsi="Times New Roman"/>
          <w:b/>
          <w:i/>
          <w:color w:val="FF0000"/>
        </w:rPr>
        <w:t>Ассоциации</w:t>
      </w:r>
      <w:r w:rsidR="001E3F94" w:rsidRPr="00DB13BE">
        <w:rPr>
          <w:rFonts w:ascii="Times New Roman" w:hAnsi="Times New Roman"/>
          <w:b/>
          <w:i/>
          <w:color w:val="FF0000"/>
        </w:rPr>
        <w:t xml:space="preserve"> «</w:t>
      </w:r>
      <w:r w:rsidR="001E3F94">
        <w:rPr>
          <w:rFonts w:ascii="Times New Roman" w:hAnsi="Times New Roman"/>
          <w:b/>
          <w:i/>
          <w:color w:val="FF0000"/>
        </w:rPr>
        <w:t xml:space="preserve">Профессиональный альянс </w:t>
      </w:r>
      <w:r w:rsidR="001E3F94">
        <w:rPr>
          <w:rFonts w:ascii="Times New Roman" w:hAnsi="Times New Roman"/>
          <w:b/>
          <w:i/>
          <w:color w:val="FF0000"/>
        </w:rPr>
        <w:t>проектировщиков</w:t>
      </w:r>
      <w:r w:rsidR="001E3F94" w:rsidRPr="00DB13BE">
        <w:rPr>
          <w:rFonts w:ascii="Times New Roman" w:hAnsi="Times New Roman"/>
          <w:b/>
          <w:i/>
          <w:color w:val="FF0000"/>
        </w:rPr>
        <w:t>» мер дисциплинарного воздействия»</w:t>
      </w:r>
      <w:r w:rsidR="001E3F94" w:rsidRPr="00DB13BE">
        <w:rPr>
          <w:rFonts w:ascii="Times New Roman" w:hAnsi="Times New Roman"/>
        </w:rPr>
        <w:t>.</w:t>
      </w:r>
    </w:p>
    <w:p w:rsidR="004570CA" w:rsidRPr="001E3F94" w:rsidRDefault="004570CA" w:rsidP="009A65D2">
      <w:pPr>
        <w:pStyle w:val="af0"/>
        <w:ind w:right="-144" w:firstLine="426"/>
        <w:jc w:val="both"/>
        <w:rPr>
          <w:rFonts w:ascii="Times New Roman" w:hAnsi="Times New Roman"/>
          <w:strike/>
        </w:rPr>
      </w:pPr>
      <w:r w:rsidRPr="001E3F94">
        <w:rPr>
          <w:rFonts w:ascii="Times New Roman" w:hAnsi="Times New Roman"/>
          <w:strike/>
        </w:rPr>
        <w:t xml:space="preserve">Решение Дисциплинарного комитета по результатам рассмотрения жалобы в течение двух рабочих дней </w:t>
      </w:r>
      <w:proofErr w:type="gramStart"/>
      <w:r w:rsidRPr="001E3F94">
        <w:rPr>
          <w:rFonts w:ascii="Times New Roman" w:hAnsi="Times New Roman"/>
          <w:strike/>
        </w:rPr>
        <w:t>с даты</w:t>
      </w:r>
      <w:proofErr w:type="gramEnd"/>
      <w:r w:rsidRPr="001E3F94">
        <w:rPr>
          <w:rFonts w:ascii="Times New Roman" w:hAnsi="Times New Roman"/>
          <w:strike/>
        </w:rPr>
        <w:t xml:space="preserve"> его принятия направляется </w:t>
      </w:r>
      <w:r w:rsidR="00E60892" w:rsidRPr="001E3F94">
        <w:rPr>
          <w:rFonts w:ascii="Times New Roman" w:hAnsi="Times New Roman"/>
          <w:strike/>
        </w:rPr>
        <w:t>заявителю</w:t>
      </w:r>
      <w:r w:rsidRPr="001E3F94">
        <w:rPr>
          <w:rFonts w:ascii="Times New Roman" w:hAnsi="Times New Roman"/>
          <w:strike/>
        </w:rPr>
        <w:t xml:space="preserve"> посредством почтового отправления по почтовому адресу, указанному в жалобе; члену </w:t>
      </w:r>
      <w:r w:rsidR="004D6122" w:rsidRPr="001E3F94">
        <w:rPr>
          <w:rFonts w:ascii="Times New Roman" w:hAnsi="Times New Roman"/>
          <w:strike/>
        </w:rPr>
        <w:t>Ассоциации</w:t>
      </w:r>
      <w:r w:rsidRPr="001E3F94">
        <w:rPr>
          <w:rFonts w:ascii="Times New Roman" w:hAnsi="Times New Roman"/>
          <w:strike/>
        </w:rPr>
        <w:t xml:space="preserve"> - почтовым отправлением или по электронной почте по адресам, указанным в реестре членов </w:t>
      </w:r>
      <w:r w:rsidR="004D6122" w:rsidRPr="001E3F94">
        <w:rPr>
          <w:rFonts w:ascii="Times New Roman" w:hAnsi="Times New Roman"/>
          <w:strike/>
        </w:rPr>
        <w:t>Ассоциации</w:t>
      </w:r>
      <w:r w:rsidRPr="001E3F94">
        <w:rPr>
          <w:rFonts w:ascii="Times New Roman" w:hAnsi="Times New Roman"/>
          <w:strike/>
        </w:rPr>
        <w:t>.</w:t>
      </w:r>
    </w:p>
    <w:p w:rsidR="001E3F94" w:rsidRPr="0096439A" w:rsidRDefault="001E3F94" w:rsidP="001E3F94">
      <w:pPr>
        <w:pStyle w:val="af0"/>
        <w:ind w:right="-144" w:firstLine="426"/>
        <w:jc w:val="both"/>
        <w:rPr>
          <w:rFonts w:ascii="Times New Roman" w:hAnsi="Times New Roman"/>
          <w:b/>
          <w:i/>
          <w:color w:val="FF0000"/>
        </w:rPr>
      </w:pPr>
      <w:proofErr w:type="gramStart"/>
      <w:r>
        <w:rPr>
          <w:rFonts w:ascii="Times New Roman" w:hAnsi="Times New Roman"/>
          <w:b/>
          <w:i/>
          <w:color w:val="FF0000"/>
        </w:rPr>
        <w:t>Ассоциация</w:t>
      </w:r>
      <w:r w:rsidRPr="0096439A">
        <w:rPr>
          <w:rFonts w:ascii="Times New Roman" w:hAnsi="Times New Roman"/>
          <w:b/>
          <w:i/>
          <w:color w:val="FF0000"/>
        </w:rPr>
        <w:t xml:space="preserve"> в течение двух рабочих дней со дня принятия Дисциплинарным комитетом решения о применении мер дисциплинарного воздействия в отношении члена </w:t>
      </w:r>
      <w:r w:rsidRPr="001E3F94">
        <w:rPr>
          <w:rFonts w:ascii="Times New Roman" w:hAnsi="Times New Roman"/>
          <w:b/>
          <w:i/>
          <w:color w:val="FF0000"/>
        </w:rPr>
        <w:t>Ассоциации</w:t>
      </w:r>
      <w:r w:rsidRPr="0096439A">
        <w:rPr>
          <w:rFonts w:ascii="Times New Roman" w:hAnsi="Times New Roman"/>
          <w:b/>
          <w:i/>
          <w:color w:val="FF0000"/>
        </w:rPr>
        <w:t xml:space="preserve"> направляет в форме документов на бумажном носителе или в форме электронных документов </w:t>
      </w:r>
      <w:r w:rsidRPr="0096439A">
        <w:rPr>
          <w:rFonts w:ascii="Times New Roman" w:hAnsi="Times New Roman"/>
          <w:b/>
          <w:i/>
          <w:color w:val="FF0000"/>
        </w:rPr>
        <w:lastRenderedPageBreak/>
        <w:t xml:space="preserve">(пакета электронных документов), подписанных электронной подписью, копии такого решения члену </w:t>
      </w:r>
      <w:r w:rsidRPr="001E3F94">
        <w:rPr>
          <w:rFonts w:ascii="Times New Roman" w:hAnsi="Times New Roman"/>
          <w:b/>
          <w:i/>
          <w:color w:val="FF0000"/>
        </w:rPr>
        <w:t>Ассоциации</w:t>
      </w:r>
      <w:r w:rsidRPr="0096439A">
        <w:rPr>
          <w:rFonts w:ascii="Times New Roman" w:hAnsi="Times New Roman"/>
          <w:b/>
          <w:i/>
          <w:color w:val="FF0000"/>
        </w:rPr>
        <w:t>, а также лицу, направившему жалобу, по которой принято такое решение.</w:t>
      </w:r>
      <w:proofErr w:type="gramEnd"/>
    </w:p>
    <w:p w:rsidR="001E3F94" w:rsidRPr="0096439A" w:rsidRDefault="001E3F94" w:rsidP="001E3F94">
      <w:pPr>
        <w:tabs>
          <w:tab w:val="left" w:pos="3776"/>
        </w:tabs>
        <w:spacing w:after="0" w:line="240" w:lineRule="auto"/>
        <w:ind w:right="-144" w:firstLine="426"/>
        <w:jc w:val="both"/>
        <w:rPr>
          <w:rFonts w:ascii="Times New Roman" w:eastAsia="Calibri" w:hAnsi="Times New Roman"/>
          <w:b/>
          <w:i/>
          <w:color w:val="FF0000"/>
          <w:lang w:eastAsia="en-US"/>
        </w:rPr>
      </w:pPr>
      <w:r w:rsidRPr="0096439A">
        <w:rPr>
          <w:rFonts w:ascii="Times New Roman" w:hAnsi="Times New Roman"/>
          <w:b/>
          <w:i/>
          <w:color w:val="FF0000"/>
        </w:rPr>
        <w:t xml:space="preserve">Копии иных решений, принятых Дисциплинарным комитетом, направляются </w:t>
      </w:r>
      <w:r>
        <w:rPr>
          <w:rFonts w:ascii="Times New Roman" w:hAnsi="Times New Roman"/>
          <w:b/>
          <w:i/>
          <w:color w:val="FF0000"/>
        </w:rPr>
        <w:t>Ассоциацией</w:t>
      </w:r>
      <w:r w:rsidRPr="0096439A">
        <w:rPr>
          <w:rFonts w:ascii="Times New Roman" w:hAnsi="Times New Roman"/>
          <w:b/>
          <w:i/>
          <w:color w:val="FF0000"/>
        </w:rPr>
        <w:t xml:space="preserve"> члену </w:t>
      </w:r>
      <w:r w:rsidRPr="001E3F94">
        <w:rPr>
          <w:rFonts w:ascii="Times New Roman" w:hAnsi="Times New Roman"/>
          <w:b/>
          <w:i/>
          <w:color w:val="FF0000"/>
        </w:rPr>
        <w:t>Ассоциации</w:t>
      </w:r>
      <w:r w:rsidRPr="0096439A">
        <w:rPr>
          <w:rFonts w:ascii="Times New Roman" w:hAnsi="Times New Roman"/>
          <w:b/>
          <w:i/>
          <w:color w:val="FF0000"/>
        </w:rPr>
        <w:t xml:space="preserve"> и лицу, направившему жалобу, в порядке, установленном настоящим пунктом Положения. </w:t>
      </w:r>
    </w:p>
    <w:p w:rsidR="001E3F94" w:rsidRPr="00BD6687" w:rsidRDefault="001E3F94" w:rsidP="001E3F94">
      <w:pPr>
        <w:pStyle w:val="af0"/>
        <w:ind w:right="-144" w:firstLine="426"/>
        <w:jc w:val="both"/>
        <w:rPr>
          <w:rFonts w:ascii="Times New Roman" w:hAnsi="Times New Roman"/>
          <w:b/>
          <w:i/>
          <w:strike/>
          <w:color w:val="FF0000"/>
        </w:rPr>
      </w:pPr>
      <w:r w:rsidRPr="00BD6687">
        <w:rPr>
          <w:rFonts w:ascii="Times New Roman" w:eastAsia="Calibri" w:hAnsi="Times New Roman"/>
          <w:b/>
          <w:i/>
          <w:color w:val="FF0000"/>
          <w:lang w:eastAsia="en-US"/>
        </w:rPr>
        <w:t xml:space="preserve">Копии решений Дисциплинарного комитета направляются: члену </w:t>
      </w:r>
      <w:r w:rsidRPr="001E3F94">
        <w:rPr>
          <w:rFonts w:ascii="Times New Roman" w:eastAsia="Calibri" w:hAnsi="Times New Roman"/>
          <w:b/>
          <w:i/>
          <w:color w:val="FF0000"/>
          <w:lang w:eastAsia="en-US"/>
        </w:rPr>
        <w:t>Ассоциации</w:t>
      </w:r>
      <w:r w:rsidRPr="00BD6687">
        <w:rPr>
          <w:rFonts w:ascii="Times New Roman" w:eastAsia="Calibri" w:hAnsi="Times New Roman"/>
          <w:b/>
          <w:i/>
          <w:color w:val="FF0000"/>
          <w:lang w:eastAsia="en-US"/>
        </w:rPr>
        <w:t xml:space="preserve"> – по адресу (почтовому или адресу электронной почты), предоставленному </w:t>
      </w:r>
      <w:r w:rsidRPr="001E3F94">
        <w:rPr>
          <w:rFonts w:ascii="Times New Roman" w:eastAsia="Calibri" w:hAnsi="Times New Roman"/>
          <w:b/>
          <w:i/>
          <w:color w:val="FF0000"/>
          <w:lang w:eastAsia="en-US"/>
        </w:rPr>
        <w:t>Ассоциации</w:t>
      </w:r>
      <w:r w:rsidRPr="00BD6687">
        <w:rPr>
          <w:rFonts w:ascii="Times New Roman" w:eastAsia="Calibri" w:hAnsi="Times New Roman"/>
          <w:b/>
          <w:i/>
          <w:color w:val="FF0000"/>
          <w:lang w:eastAsia="en-US"/>
        </w:rPr>
        <w:t xml:space="preserve"> членом </w:t>
      </w:r>
      <w:r w:rsidRPr="001E3F94">
        <w:rPr>
          <w:rFonts w:ascii="Times New Roman" w:eastAsia="Calibri" w:hAnsi="Times New Roman"/>
          <w:b/>
          <w:i/>
          <w:color w:val="FF0000"/>
          <w:lang w:eastAsia="en-US"/>
        </w:rPr>
        <w:t>Ассоциации</w:t>
      </w:r>
      <w:r w:rsidRPr="00BD6687">
        <w:rPr>
          <w:rFonts w:ascii="Times New Roman" w:eastAsia="Calibri" w:hAnsi="Times New Roman"/>
          <w:b/>
          <w:i/>
          <w:color w:val="FF0000"/>
          <w:lang w:eastAsia="en-US"/>
        </w:rPr>
        <w:t xml:space="preserve"> (указанному в реестре членов </w:t>
      </w:r>
      <w:r w:rsidRPr="001E3F94">
        <w:rPr>
          <w:rFonts w:ascii="Times New Roman" w:eastAsia="Calibri" w:hAnsi="Times New Roman"/>
          <w:b/>
          <w:i/>
          <w:color w:val="FF0000"/>
          <w:lang w:eastAsia="en-US"/>
        </w:rPr>
        <w:t>Ассоциации</w:t>
      </w:r>
      <w:r w:rsidRPr="00BD6687">
        <w:rPr>
          <w:rFonts w:ascii="Times New Roman" w:eastAsia="Calibri" w:hAnsi="Times New Roman"/>
          <w:b/>
          <w:i/>
          <w:color w:val="FF0000"/>
          <w:lang w:eastAsia="en-US"/>
        </w:rPr>
        <w:t>), лицу, направившему жалобу – по адресу (почтовому или адресу электронной почты), указанному в жалобе.</w:t>
      </w:r>
    </w:p>
    <w:p w:rsidR="004570CA" w:rsidRPr="00351637" w:rsidRDefault="004570CA" w:rsidP="009A65D2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4.13</w:t>
      </w:r>
      <w:r w:rsidR="00E60892" w:rsidRPr="00351637">
        <w:rPr>
          <w:rFonts w:ascii="Times New Roman" w:hAnsi="Times New Roman"/>
        </w:rPr>
        <w:t>.</w:t>
      </w:r>
      <w:r w:rsidRPr="00351637">
        <w:rPr>
          <w:rFonts w:ascii="Times New Roman" w:hAnsi="Times New Roman"/>
        </w:rPr>
        <w:t xml:space="preserve"> В случае выявления в результате рассмотрения жалобы нарушения членом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417C31" w:rsidRPr="00351637">
        <w:rPr>
          <w:rFonts w:ascii="Times New Roman" w:hAnsi="Times New Roman"/>
        </w:rPr>
        <w:t>установленных</w:t>
      </w:r>
      <w:r w:rsidRPr="00351637">
        <w:rPr>
          <w:rFonts w:ascii="Times New Roman" w:hAnsi="Times New Roman"/>
        </w:rPr>
        <w:t xml:space="preserve"> требований Дисциплинарный комитет применяет в отношении такого члена </w:t>
      </w:r>
      <w:r w:rsidR="004D6122" w:rsidRPr="00351637">
        <w:rPr>
          <w:rFonts w:ascii="Times New Roman" w:hAnsi="Times New Roman"/>
        </w:rPr>
        <w:t>Ассоциации</w:t>
      </w:r>
      <w:r w:rsidR="00E60892" w:rsidRPr="00351637">
        <w:rPr>
          <w:rFonts w:ascii="Times New Roman" w:hAnsi="Times New Roman"/>
        </w:rPr>
        <w:t xml:space="preserve"> </w:t>
      </w:r>
      <w:r w:rsidRPr="00351637">
        <w:rPr>
          <w:rFonts w:ascii="Times New Roman" w:hAnsi="Times New Roman"/>
        </w:rPr>
        <w:t>меры дисциплинарного воздейст</w:t>
      </w:r>
      <w:r w:rsidR="00E60892" w:rsidRPr="00351637">
        <w:rPr>
          <w:rFonts w:ascii="Times New Roman" w:hAnsi="Times New Roman"/>
        </w:rPr>
        <w:t>вия в соответствии с Положение «</w:t>
      </w:r>
      <w:r w:rsidRPr="00351637">
        <w:rPr>
          <w:rFonts w:ascii="Times New Roman" w:hAnsi="Times New Roman"/>
        </w:rPr>
        <w:t xml:space="preserve">О системе мер дисциплинарного воздействия, применяемых </w:t>
      </w:r>
      <w:r w:rsidR="004D6122" w:rsidRPr="00351637">
        <w:rPr>
          <w:rFonts w:ascii="Times New Roman" w:hAnsi="Times New Roman"/>
        </w:rPr>
        <w:t>Ассоциацией</w:t>
      </w:r>
      <w:r w:rsidRPr="00351637">
        <w:rPr>
          <w:rFonts w:ascii="Times New Roman" w:hAnsi="Times New Roman"/>
        </w:rPr>
        <w:t xml:space="preserve"> «</w:t>
      </w:r>
      <w:r w:rsidR="007C4D82" w:rsidRPr="00351637">
        <w:rPr>
          <w:rFonts w:ascii="Times New Roman" w:hAnsi="Times New Roman"/>
        </w:rPr>
        <w:t>Профессиональный альянс проектировщиков</w:t>
      </w:r>
      <w:r w:rsidRPr="00351637">
        <w:rPr>
          <w:rFonts w:ascii="Times New Roman" w:hAnsi="Times New Roman"/>
        </w:rPr>
        <w:t>» к своим членам</w:t>
      </w:r>
      <w:r w:rsidR="00E60892" w:rsidRPr="00351637">
        <w:rPr>
          <w:rFonts w:ascii="Times New Roman" w:hAnsi="Times New Roman"/>
        </w:rPr>
        <w:t>»</w:t>
      </w:r>
      <w:r w:rsidRPr="00351637">
        <w:rPr>
          <w:rFonts w:ascii="Times New Roman" w:hAnsi="Times New Roman"/>
        </w:rPr>
        <w:t>.</w:t>
      </w:r>
    </w:p>
    <w:p w:rsidR="004570CA" w:rsidRPr="00351637" w:rsidRDefault="004570CA" w:rsidP="009A65D2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4.1</w:t>
      </w:r>
      <w:r w:rsidR="009C49F8" w:rsidRPr="00351637">
        <w:rPr>
          <w:rFonts w:ascii="Times New Roman" w:hAnsi="Times New Roman"/>
        </w:rPr>
        <w:t>4.</w:t>
      </w:r>
      <w:r w:rsidRPr="00351637">
        <w:rPr>
          <w:rFonts w:ascii="Times New Roman" w:hAnsi="Times New Roman"/>
        </w:rPr>
        <w:t xml:space="preserve"> Жалобы, уведомления и решения по жалобам, а также документы, подтверждающие их отправку, хранятся в деле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«Дисциплинарный комитет».</w:t>
      </w:r>
    </w:p>
    <w:p w:rsidR="00246D04" w:rsidRPr="00351637" w:rsidRDefault="00246D04" w:rsidP="00246D04">
      <w:pPr>
        <w:spacing w:before="80" w:after="0" w:line="240" w:lineRule="auto"/>
        <w:ind w:firstLine="709"/>
        <w:jc w:val="both"/>
        <w:rPr>
          <w:rFonts w:ascii="Times New Roman" w:hAnsi="Times New Roman"/>
        </w:rPr>
      </w:pPr>
    </w:p>
    <w:p w:rsidR="001E3F94" w:rsidRDefault="00E95EC2" w:rsidP="009C49F8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 xml:space="preserve">5. Порядок </w:t>
      </w:r>
      <w:r w:rsidR="009C49F8" w:rsidRPr="00351637">
        <w:rPr>
          <w:rFonts w:ascii="Times New Roman" w:hAnsi="Times New Roman"/>
          <w:b/>
        </w:rPr>
        <w:t>обжалования</w:t>
      </w:r>
      <w:r w:rsidRPr="00351637">
        <w:rPr>
          <w:rFonts w:ascii="Times New Roman" w:hAnsi="Times New Roman"/>
          <w:b/>
        </w:rPr>
        <w:t xml:space="preserve"> </w:t>
      </w:r>
      <w:r w:rsidR="003D1FFF" w:rsidRPr="00351637">
        <w:rPr>
          <w:rFonts w:ascii="Times New Roman" w:hAnsi="Times New Roman"/>
          <w:b/>
        </w:rPr>
        <w:t xml:space="preserve">решений </w:t>
      </w:r>
      <w:r w:rsidR="00785981" w:rsidRPr="00351637">
        <w:rPr>
          <w:rFonts w:ascii="Times New Roman" w:hAnsi="Times New Roman"/>
          <w:b/>
        </w:rPr>
        <w:t xml:space="preserve">Дисциплинарного комитета, </w:t>
      </w:r>
    </w:p>
    <w:p w:rsidR="00E95EC2" w:rsidRPr="00351637" w:rsidRDefault="00785981" w:rsidP="009C49F8">
      <w:pPr>
        <w:pStyle w:val="af0"/>
        <w:ind w:right="-144" w:firstLine="426"/>
        <w:jc w:val="center"/>
        <w:rPr>
          <w:rFonts w:ascii="Times New Roman" w:hAnsi="Times New Roman"/>
          <w:b/>
        </w:rPr>
      </w:pPr>
      <w:proofErr w:type="gramStart"/>
      <w:r w:rsidRPr="00351637">
        <w:rPr>
          <w:rFonts w:ascii="Times New Roman" w:hAnsi="Times New Roman"/>
          <w:b/>
        </w:rPr>
        <w:t>принятых</w:t>
      </w:r>
      <w:proofErr w:type="gramEnd"/>
      <w:r w:rsidR="00661027" w:rsidRPr="00351637">
        <w:rPr>
          <w:rFonts w:ascii="Times New Roman" w:hAnsi="Times New Roman"/>
          <w:b/>
        </w:rPr>
        <w:t xml:space="preserve"> </w:t>
      </w:r>
      <w:r w:rsidR="003D1FFF" w:rsidRPr="00351637">
        <w:rPr>
          <w:rFonts w:ascii="Times New Roman" w:hAnsi="Times New Roman"/>
          <w:b/>
        </w:rPr>
        <w:t xml:space="preserve">по </w:t>
      </w:r>
      <w:r w:rsidR="00CC378E" w:rsidRPr="00351637">
        <w:rPr>
          <w:rFonts w:ascii="Times New Roman" w:hAnsi="Times New Roman"/>
          <w:b/>
        </w:rPr>
        <w:t>результат</w:t>
      </w:r>
      <w:r w:rsidR="003D1FFF" w:rsidRPr="00351637">
        <w:rPr>
          <w:rFonts w:ascii="Times New Roman" w:hAnsi="Times New Roman"/>
          <w:b/>
        </w:rPr>
        <w:t>ам</w:t>
      </w:r>
      <w:r w:rsidR="00CC378E" w:rsidRPr="00351637">
        <w:rPr>
          <w:rFonts w:ascii="Times New Roman" w:hAnsi="Times New Roman"/>
          <w:b/>
        </w:rPr>
        <w:t xml:space="preserve"> рассмотрения жалобы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5.1.  В случае несогласия с </w:t>
      </w:r>
      <w:r w:rsidR="00C53BFC" w:rsidRPr="00351637">
        <w:rPr>
          <w:rFonts w:ascii="Times New Roman" w:hAnsi="Times New Roman"/>
        </w:rPr>
        <w:t>решени</w:t>
      </w:r>
      <w:r w:rsidR="009C49F8" w:rsidRPr="00351637">
        <w:rPr>
          <w:rFonts w:ascii="Times New Roman" w:hAnsi="Times New Roman"/>
        </w:rPr>
        <w:t>е</w:t>
      </w:r>
      <w:r w:rsidR="00C53BFC" w:rsidRPr="00351637">
        <w:rPr>
          <w:rFonts w:ascii="Times New Roman" w:hAnsi="Times New Roman"/>
        </w:rPr>
        <w:t xml:space="preserve">м </w:t>
      </w:r>
      <w:r w:rsidR="00785981" w:rsidRPr="00351637">
        <w:rPr>
          <w:rFonts w:ascii="Times New Roman" w:hAnsi="Times New Roman"/>
        </w:rPr>
        <w:t>Дисциплинарного комитета, принят</w:t>
      </w:r>
      <w:r w:rsidR="009C49F8" w:rsidRPr="00351637">
        <w:rPr>
          <w:rFonts w:ascii="Times New Roman" w:hAnsi="Times New Roman"/>
        </w:rPr>
        <w:t>ого</w:t>
      </w:r>
      <w:r w:rsidR="00C53BFC" w:rsidRPr="00351637">
        <w:rPr>
          <w:rFonts w:ascii="Times New Roman" w:hAnsi="Times New Roman"/>
        </w:rPr>
        <w:t xml:space="preserve"> по </w:t>
      </w:r>
      <w:r w:rsidR="00CC378E" w:rsidRPr="00351637">
        <w:rPr>
          <w:rFonts w:ascii="Times New Roman" w:hAnsi="Times New Roman"/>
        </w:rPr>
        <w:t>результатам рассмотрения жалобы</w:t>
      </w:r>
      <w:r w:rsidRPr="00351637">
        <w:rPr>
          <w:rFonts w:ascii="Times New Roman" w:hAnsi="Times New Roman"/>
        </w:rPr>
        <w:t>, заявителем</w:t>
      </w:r>
      <w:r w:rsidR="003C4D1C" w:rsidRPr="00351637">
        <w:rPr>
          <w:rFonts w:ascii="Times New Roman" w:hAnsi="Times New Roman"/>
        </w:rPr>
        <w:t xml:space="preserve">/членом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может быть подано заявление на обжалование </w:t>
      </w:r>
      <w:r w:rsidR="00CC378E" w:rsidRPr="00351637">
        <w:rPr>
          <w:rFonts w:ascii="Times New Roman" w:hAnsi="Times New Roman"/>
        </w:rPr>
        <w:t xml:space="preserve">результатов рассмотрения жалобы </w:t>
      </w:r>
      <w:r w:rsidRPr="00351637">
        <w:rPr>
          <w:rFonts w:ascii="Times New Roman" w:hAnsi="Times New Roman"/>
        </w:rPr>
        <w:t xml:space="preserve">(полностью или в части) в </w:t>
      </w:r>
      <w:r w:rsidR="00CC378E" w:rsidRPr="00351637">
        <w:rPr>
          <w:rFonts w:ascii="Times New Roman" w:hAnsi="Times New Roman"/>
        </w:rPr>
        <w:t xml:space="preserve">Совет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F52CC0" w:rsidRPr="00351637">
        <w:rPr>
          <w:rFonts w:ascii="Times New Roman" w:hAnsi="Times New Roman"/>
        </w:rPr>
        <w:t xml:space="preserve">в течение двадцати рабочих дней со дня принятия </w:t>
      </w:r>
      <w:r w:rsidR="009C49F8" w:rsidRPr="00351637">
        <w:rPr>
          <w:rFonts w:ascii="Times New Roman" w:hAnsi="Times New Roman"/>
        </w:rPr>
        <w:t>Дисциплинарным комитетом такого решения</w:t>
      </w:r>
      <w:r w:rsidR="00F52CC0" w:rsidRPr="00351637">
        <w:rPr>
          <w:rFonts w:ascii="Times New Roman" w:hAnsi="Times New Roman"/>
        </w:rPr>
        <w:t>.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5.2. Заявление на обжалование должно содержать следующую информацию: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1) наименование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2) сведения о заявителе: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- для физических лиц: фамилия, имя, отчество (последнее - при наличии);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proofErr w:type="gramStart"/>
      <w:r w:rsidRPr="0035163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</w:t>
      </w:r>
      <w:r w:rsidR="009C49F8" w:rsidRPr="00351637">
        <w:rPr>
          <w:rFonts w:ascii="Times New Roman" w:hAnsi="Times New Roman"/>
        </w:rPr>
        <w:t>должностного лица или иного уполномоченного лица</w:t>
      </w:r>
      <w:r w:rsidRPr="00351637">
        <w:rPr>
          <w:rFonts w:ascii="Times New Roman" w:hAnsi="Times New Roman"/>
        </w:rPr>
        <w:t>, подписавшего заявление на обжалование;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3) </w:t>
      </w:r>
      <w:r w:rsidR="006856AB" w:rsidRPr="00351637">
        <w:rPr>
          <w:rFonts w:ascii="Times New Roman" w:hAnsi="Times New Roman"/>
        </w:rPr>
        <w:t>почтовый адрес заявителя, адрес электронной почты заявителя, номера контактных телефонов</w:t>
      </w:r>
      <w:r w:rsidRPr="00351637">
        <w:rPr>
          <w:rFonts w:ascii="Times New Roman" w:hAnsi="Times New Roman"/>
        </w:rPr>
        <w:t>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4) сведения о члене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</w:t>
      </w:r>
      <w:r w:rsidR="006856AB" w:rsidRPr="00351637">
        <w:rPr>
          <w:rFonts w:ascii="Times New Roman" w:hAnsi="Times New Roman"/>
        </w:rPr>
        <w:t>была направлена жалоба</w:t>
      </w:r>
      <w:r w:rsidRPr="00351637">
        <w:rPr>
          <w:rFonts w:ascii="Times New Roman" w:hAnsi="Times New Roman"/>
        </w:rPr>
        <w:t xml:space="preserve">: 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proofErr w:type="gramStart"/>
      <w:r w:rsidRPr="0035163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- для юридических лиц: полное или сокращенное наименование юридического лица, ИНН и (или) ОГРН;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5) реквизиты </w:t>
      </w:r>
      <w:r w:rsidR="006856AB" w:rsidRPr="00351637">
        <w:rPr>
          <w:rFonts w:ascii="Times New Roman" w:hAnsi="Times New Roman"/>
        </w:rPr>
        <w:t xml:space="preserve">протокола заседания Дисциплинарного комитета, на котором рассматривалась жалоба </w:t>
      </w:r>
      <w:r w:rsidRPr="00351637">
        <w:rPr>
          <w:rFonts w:ascii="Times New Roman" w:hAnsi="Times New Roman"/>
        </w:rPr>
        <w:t>(дата и номер);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6) доводы заявителя о несогласии с </w:t>
      </w:r>
      <w:r w:rsidR="006856AB" w:rsidRPr="00351637">
        <w:rPr>
          <w:rFonts w:ascii="Times New Roman" w:hAnsi="Times New Roman"/>
        </w:rPr>
        <w:t xml:space="preserve">результатами рассмотрения жалобы </w:t>
      </w:r>
      <w:r w:rsidRPr="00351637">
        <w:rPr>
          <w:rFonts w:ascii="Times New Roman" w:hAnsi="Times New Roman"/>
        </w:rPr>
        <w:t>(полностью или в части);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7) подпись заявителя или уполномоченного лица заявителя.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5.3. В обоснование доводов, указанных в заявлении на обжалование</w:t>
      </w:r>
      <w:r w:rsidR="009C49F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прилагаются документы или копии документов</w:t>
      </w:r>
      <w:r w:rsidR="00F52CC0" w:rsidRPr="00351637">
        <w:rPr>
          <w:rFonts w:ascii="Times New Roman" w:hAnsi="Times New Roman"/>
        </w:rPr>
        <w:t>, заверенные заявителем</w:t>
      </w:r>
      <w:r w:rsidRPr="00351637">
        <w:rPr>
          <w:rFonts w:ascii="Times New Roman" w:hAnsi="Times New Roman"/>
        </w:rPr>
        <w:t xml:space="preserve"> (при их наличии у заявителя).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5.4. Заявление на обжалование подается в порядке, установленном п</w:t>
      </w:r>
      <w:r w:rsidR="009C49F8" w:rsidRPr="00351637">
        <w:rPr>
          <w:rFonts w:ascii="Times New Roman" w:hAnsi="Times New Roman"/>
        </w:rPr>
        <w:t>унктом</w:t>
      </w:r>
      <w:r w:rsidRPr="00351637">
        <w:rPr>
          <w:rFonts w:ascii="Times New Roman" w:hAnsi="Times New Roman"/>
        </w:rPr>
        <w:t xml:space="preserve"> 3.3 настоящего Положения.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5.5. При рассмо</w:t>
      </w:r>
      <w:r w:rsidR="00025139" w:rsidRPr="00351637">
        <w:rPr>
          <w:rFonts w:ascii="Times New Roman" w:hAnsi="Times New Roman"/>
        </w:rPr>
        <w:t>трении заявления на обжалование</w:t>
      </w:r>
      <w:r w:rsidRPr="00351637">
        <w:rPr>
          <w:rFonts w:ascii="Times New Roman" w:hAnsi="Times New Roman"/>
        </w:rPr>
        <w:t xml:space="preserve"> </w:t>
      </w:r>
      <w:r w:rsidR="007C4D82" w:rsidRPr="00351637">
        <w:rPr>
          <w:rFonts w:ascii="Times New Roman" w:hAnsi="Times New Roman"/>
        </w:rPr>
        <w:t>Ассоциация</w:t>
      </w:r>
      <w:r w:rsidRPr="00351637">
        <w:rPr>
          <w:rFonts w:ascii="Times New Roman" w:hAnsi="Times New Roman"/>
        </w:rPr>
        <w:t xml:space="preserve"> приглашает заявителя и члена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в отношении которого </w:t>
      </w:r>
      <w:r w:rsidR="00025139" w:rsidRPr="00351637">
        <w:rPr>
          <w:rFonts w:ascii="Times New Roman" w:hAnsi="Times New Roman"/>
        </w:rPr>
        <w:t>была направлена жалоба</w:t>
      </w:r>
      <w:r w:rsidRPr="00351637">
        <w:rPr>
          <w:rFonts w:ascii="Times New Roman" w:hAnsi="Times New Roman"/>
        </w:rPr>
        <w:t xml:space="preserve">, на заседание </w:t>
      </w:r>
      <w:r w:rsidR="00025139" w:rsidRPr="00351637">
        <w:rPr>
          <w:rFonts w:ascii="Times New Roman" w:hAnsi="Times New Roman"/>
        </w:rPr>
        <w:t xml:space="preserve">Совета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. Уведомление о проведении заседания </w:t>
      </w:r>
      <w:r w:rsidR="00025139" w:rsidRPr="00351637">
        <w:rPr>
          <w:rFonts w:ascii="Times New Roman" w:hAnsi="Times New Roman"/>
        </w:rPr>
        <w:t xml:space="preserve">Совета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направляется за </w:t>
      </w:r>
      <w:r w:rsidR="00923A01" w:rsidRPr="00351637">
        <w:rPr>
          <w:rFonts w:ascii="Times New Roman" w:hAnsi="Times New Roman"/>
        </w:rPr>
        <w:t>семь</w:t>
      </w:r>
      <w:r w:rsidRPr="00351637">
        <w:rPr>
          <w:rFonts w:ascii="Times New Roman" w:hAnsi="Times New Roman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на обжалование, члену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</w:t>
      </w:r>
      <w:r w:rsidR="00785981" w:rsidRPr="00351637">
        <w:rPr>
          <w:rFonts w:ascii="Times New Roman" w:hAnsi="Times New Roman"/>
        </w:rPr>
        <w:t>-</w:t>
      </w:r>
      <w:r w:rsidRPr="00351637">
        <w:rPr>
          <w:rFonts w:ascii="Times New Roman" w:hAnsi="Times New Roman"/>
        </w:rPr>
        <w:t xml:space="preserve"> почтовым отправлением по адрес</w:t>
      </w:r>
      <w:r w:rsidR="00923A01" w:rsidRPr="00351637">
        <w:rPr>
          <w:rFonts w:ascii="Times New Roman" w:hAnsi="Times New Roman"/>
        </w:rPr>
        <w:t>у</w:t>
      </w:r>
      <w:r w:rsidRPr="00351637">
        <w:rPr>
          <w:rFonts w:ascii="Times New Roman" w:hAnsi="Times New Roman"/>
        </w:rPr>
        <w:t>, указанн</w:t>
      </w:r>
      <w:r w:rsidR="00923A01" w:rsidRPr="00351637">
        <w:rPr>
          <w:rFonts w:ascii="Times New Roman" w:hAnsi="Times New Roman"/>
        </w:rPr>
        <w:t>о</w:t>
      </w:r>
      <w:r w:rsidRPr="00351637">
        <w:rPr>
          <w:rFonts w:ascii="Times New Roman" w:hAnsi="Times New Roman"/>
        </w:rPr>
        <w:t>м</w:t>
      </w:r>
      <w:r w:rsidR="00923A01" w:rsidRPr="00351637">
        <w:rPr>
          <w:rFonts w:ascii="Times New Roman" w:hAnsi="Times New Roman"/>
        </w:rPr>
        <w:t>у</w:t>
      </w:r>
      <w:r w:rsidRPr="00351637">
        <w:rPr>
          <w:rFonts w:ascii="Times New Roman" w:hAnsi="Times New Roman"/>
        </w:rPr>
        <w:t xml:space="preserve"> в реестре членов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. Неявка на заседание </w:t>
      </w:r>
      <w:r w:rsidR="00025139" w:rsidRPr="00351637">
        <w:rPr>
          <w:rFonts w:ascii="Times New Roman" w:hAnsi="Times New Roman"/>
        </w:rPr>
        <w:t xml:space="preserve">Совета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заявителя и (или) члена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</w:t>
      </w:r>
      <w:proofErr w:type="gramStart"/>
      <w:r w:rsidRPr="00351637">
        <w:rPr>
          <w:rFonts w:ascii="Times New Roman" w:hAnsi="Times New Roman"/>
        </w:rPr>
        <w:t>уведомленных</w:t>
      </w:r>
      <w:proofErr w:type="gramEnd"/>
      <w:r w:rsidRPr="00351637">
        <w:rPr>
          <w:rFonts w:ascii="Times New Roman" w:hAnsi="Times New Roman"/>
        </w:rPr>
        <w:t xml:space="preserve"> о времени и месте заседания, не является препятствием для рассмотрения </w:t>
      </w:r>
      <w:r w:rsidR="00025139" w:rsidRPr="00351637">
        <w:rPr>
          <w:rFonts w:ascii="Times New Roman" w:hAnsi="Times New Roman"/>
        </w:rPr>
        <w:t>заявления на обжалование</w:t>
      </w:r>
      <w:r w:rsidRPr="00351637">
        <w:rPr>
          <w:rFonts w:ascii="Times New Roman" w:hAnsi="Times New Roman"/>
        </w:rPr>
        <w:t>.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5.6. </w:t>
      </w:r>
      <w:r w:rsidR="00025139" w:rsidRPr="00351637">
        <w:rPr>
          <w:rFonts w:ascii="Times New Roman" w:hAnsi="Times New Roman"/>
        </w:rPr>
        <w:t xml:space="preserve">Совет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рассматривает заявление </w:t>
      </w:r>
      <w:r w:rsidR="00025139" w:rsidRPr="00351637">
        <w:rPr>
          <w:rFonts w:ascii="Times New Roman" w:hAnsi="Times New Roman"/>
        </w:rPr>
        <w:t>на</w:t>
      </w:r>
      <w:r w:rsidRPr="00351637">
        <w:rPr>
          <w:rFonts w:ascii="Times New Roman" w:hAnsi="Times New Roman"/>
        </w:rPr>
        <w:t xml:space="preserve"> обжаловани</w:t>
      </w:r>
      <w:r w:rsidR="00025139" w:rsidRPr="00351637">
        <w:rPr>
          <w:rFonts w:ascii="Times New Roman" w:hAnsi="Times New Roman"/>
        </w:rPr>
        <w:t>е</w:t>
      </w:r>
      <w:r w:rsidRPr="00351637">
        <w:rPr>
          <w:rFonts w:ascii="Times New Roman" w:hAnsi="Times New Roman"/>
        </w:rPr>
        <w:t xml:space="preserve"> в течение тридцати дней </w:t>
      </w:r>
      <w:proofErr w:type="gramStart"/>
      <w:r w:rsidRPr="00351637">
        <w:rPr>
          <w:rFonts w:ascii="Times New Roman" w:hAnsi="Times New Roman"/>
        </w:rPr>
        <w:t>с даты</w:t>
      </w:r>
      <w:proofErr w:type="gramEnd"/>
      <w:r w:rsidRPr="00351637">
        <w:rPr>
          <w:rFonts w:ascii="Times New Roman" w:hAnsi="Times New Roman"/>
        </w:rPr>
        <w:t xml:space="preserve"> его поступления в </w:t>
      </w:r>
      <w:r w:rsidR="004D6122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 xml:space="preserve"> и принимает одно из следующих решений: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lastRenderedPageBreak/>
        <w:t xml:space="preserve">1) об отмене </w:t>
      </w:r>
      <w:r w:rsidR="00785981" w:rsidRPr="00351637">
        <w:rPr>
          <w:rFonts w:ascii="Times New Roman" w:hAnsi="Times New Roman"/>
        </w:rPr>
        <w:t>решени</w:t>
      </w:r>
      <w:r w:rsidR="005A1878" w:rsidRPr="00351637">
        <w:rPr>
          <w:rFonts w:ascii="Times New Roman" w:hAnsi="Times New Roman"/>
        </w:rPr>
        <w:t>я</w:t>
      </w:r>
      <w:r w:rsidR="00785981" w:rsidRPr="00351637">
        <w:rPr>
          <w:rFonts w:ascii="Times New Roman" w:hAnsi="Times New Roman"/>
        </w:rPr>
        <w:t xml:space="preserve"> Дисциплинарного комитета, принят</w:t>
      </w:r>
      <w:r w:rsidR="005A1878" w:rsidRPr="00351637">
        <w:rPr>
          <w:rFonts w:ascii="Times New Roman" w:hAnsi="Times New Roman"/>
        </w:rPr>
        <w:t>ого</w:t>
      </w:r>
      <w:r w:rsidR="00785981" w:rsidRPr="00351637">
        <w:rPr>
          <w:rFonts w:ascii="Times New Roman" w:hAnsi="Times New Roman"/>
        </w:rPr>
        <w:t xml:space="preserve"> по </w:t>
      </w:r>
      <w:r w:rsidR="00025139" w:rsidRPr="00351637">
        <w:rPr>
          <w:rFonts w:ascii="Times New Roman" w:hAnsi="Times New Roman"/>
        </w:rPr>
        <w:t>результат</w:t>
      </w:r>
      <w:r w:rsidR="00785981" w:rsidRPr="00351637">
        <w:rPr>
          <w:rFonts w:ascii="Times New Roman" w:hAnsi="Times New Roman"/>
        </w:rPr>
        <w:t>ам</w:t>
      </w:r>
      <w:r w:rsidR="00025139" w:rsidRPr="00351637">
        <w:rPr>
          <w:rFonts w:ascii="Times New Roman" w:hAnsi="Times New Roman"/>
        </w:rPr>
        <w:t xml:space="preserve"> рассмотрения жалобы </w:t>
      </w:r>
      <w:r w:rsidRPr="00351637">
        <w:rPr>
          <w:rFonts w:ascii="Times New Roman" w:hAnsi="Times New Roman"/>
        </w:rPr>
        <w:t>(полностью или в части)</w:t>
      </w:r>
      <w:r w:rsidR="005A187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и направлении жалобы </w:t>
      </w:r>
      <w:r w:rsidR="00025139" w:rsidRPr="00351637">
        <w:rPr>
          <w:rFonts w:ascii="Times New Roman" w:hAnsi="Times New Roman"/>
        </w:rPr>
        <w:t>в Дисциплинарный комитет</w:t>
      </w:r>
      <w:r w:rsidRPr="00351637">
        <w:rPr>
          <w:rFonts w:ascii="Times New Roman" w:hAnsi="Times New Roman"/>
        </w:rPr>
        <w:t xml:space="preserve"> для повторного рассмотрения;</w:t>
      </w:r>
    </w:p>
    <w:p w:rsidR="00E95EC2" w:rsidRPr="00351637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2) об отказе в удовлетворении заявления на обжалование.</w:t>
      </w:r>
    </w:p>
    <w:p w:rsidR="00E95EC2" w:rsidRDefault="00E95EC2" w:rsidP="009C49F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5.7. </w:t>
      </w:r>
      <w:proofErr w:type="gramStart"/>
      <w:r w:rsidRPr="00351637">
        <w:rPr>
          <w:rFonts w:ascii="Times New Roman" w:hAnsi="Times New Roman"/>
        </w:rPr>
        <w:t xml:space="preserve">Решение </w:t>
      </w:r>
      <w:r w:rsidR="00025139" w:rsidRPr="00351637">
        <w:rPr>
          <w:rFonts w:ascii="Times New Roman" w:hAnsi="Times New Roman"/>
        </w:rPr>
        <w:t xml:space="preserve">Совета </w:t>
      </w:r>
      <w:r w:rsidR="004D6122" w:rsidRPr="00351637">
        <w:rPr>
          <w:rFonts w:ascii="Times New Roman" w:hAnsi="Times New Roman"/>
        </w:rPr>
        <w:t>Ассоциации</w:t>
      </w:r>
      <w:r w:rsidR="005A1878" w:rsidRPr="00351637">
        <w:rPr>
          <w:rFonts w:ascii="Times New Roman" w:hAnsi="Times New Roman"/>
        </w:rPr>
        <w:t>, указанное в пункте</w:t>
      </w:r>
      <w:r w:rsidRPr="00351637">
        <w:rPr>
          <w:rFonts w:ascii="Times New Roman" w:hAnsi="Times New Roman"/>
        </w:rPr>
        <w:t xml:space="preserve"> 5.6 настоящего Положения, </w:t>
      </w:r>
      <w:r w:rsidR="00923A01" w:rsidRPr="00351637">
        <w:rPr>
          <w:rFonts w:ascii="Times New Roman" w:hAnsi="Times New Roman"/>
        </w:rPr>
        <w:t xml:space="preserve">Исполнительный орган </w:t>
      </w:r>
      <w:r w:rsidR="004D6122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 в течение трех рабочих дней с даты его принятия направляет члену </w:t>
      </w:r>
      <w:r w:rsidR="004D6122" w:rsidRPr="00351637">
        <w:rPr>
          <w:rFonts w:ascii="Times New Roman" w:hAnsi="Times New Roman"/>
        </w:rPr>
        <w:t>Ассоциации</w:t>
      </w:r>
      <w:r w:rsidR="00C63454" w:rsidRPr="00351637">
        <w:rPr>
          <w:rFonts w:ascii="Times New Roman" w:hAnsi="Times New Roman"/>
        </w:rPr>
        <w:t>, в отношении которого была направлена жалоба,</w:t>
      </w:r>
      <w:r w:rsidRPr="00351637">
        <w:rPr>
          <w:rFonts w:ascii="Times New Roman" w:hAnsi="Times New Roman"/>
        </w:rPr>
        <w:t xml:space="preserve"> почтовым отправлением по адресу, указанному в реестре членов </w:t>
      </w:r>
      <w:r w:rsidR="004D6122" w:rsidRPr="00351637">
        <w:rPr>
          <w:rFonts w:ascii="Times New Roman" w:hAnsi="Times New Roman"/>
        </w:rPr>
        <w:t>Ассоциации</w:t>
      </w:r>
      <w:r w:rsidR="005A187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и заявителю посредством почтового отправления по почтовому адресу, указанному в заявление на обжалование</w:t>
      </w:r>
      <w:r w:rsidR="00C63454" w:rsidRPr="00351637">
        <w:rPr>
          <w:rFonts w:ascii="Times New Roman" w:hAnsi="Times New Roman"/>
        </w:rPr>
        <w:t>.</w:t>
      </w:r>
      <w:proofErr w:type="gramEnd"/>
    </w:p>
    <w:p w:rsidR="001E3F94" w:rsidRPr="00AD155D" w:rsidRDefault="001E3F94" w:rsidP="001E3F94">
      <w:pPr>
        <w:pStyle w:val="af0"/>
        <w:ind w:right="-144" w:firstLine="426"/>
        <w:jc w:val="both"/>
        <w:rPr>
          <w:rFonts w:ascii="Times New Roman" w:hAnsi="Times New Roman"/>
          <w:b/>
          <w:i/>
        </w:rPr>
      </w:pPr>
      <w:r w:rsidRPr="005A6575">
        <w:rPr>
          <w:rFonts w:ascii="Times New Roman" w:hAnsi="Times New Roman"/>
          <w:b/>
          <w:i/>
          <w:color w:val="FF0000"/>
        </w:rPr>
        <w:t xml:space="preserve">5.8. Решение о применении меры дисциплинарного воздействия может быть обжаловано членом </w:t>
      </w:r>
      <w:r w:rsidRPr="001E3F94">
        <w:rPr>
          <w:rFonts w:ascii="Times New Roman" w:hAnsi="Times New Roman"/>
          <w:b/>
          <w:i/>
          <w:color w:val="FF0000"/>
        </w:rPr>
        <w:t>Ассоциации</w:t>
      </w:r>
      <w:r w:rsidRPr="005A6575">
        <w:rPr>
          <w:rFonts w:ascii="Times New Roman" w:hAnsi="Times New Roman"/>
          <w:b/>
          <w:i/>
          <w:color w:val="FF0000"/>
        </w:rPr>
        <w:t>, в отношении которого принято это решение, в арбитражный суд, а также третейский суд, сформированный соответствующим Национальным объединением саморегулируемых организаций, в порядке и сроки, установленные законодательством Российской Федерации.</w:t>
      </w:r>
    </w:p>
    <w:p w:rsidR="005A1878" w:rsidRPr="00351637" w:rsidRDefault="005A1878" w:rsidP="005A1878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E95EC2" w:rsidRPr="00351637" w:rsidRDefault="00E95EC2" w:rsidP="005A1878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 xml:space="preserve">6. Рассмотрение иных документов, поступающих в </w:t>
      </w:r>
      <w:r w:rsidR="00AC3B6B" w:rsidRPr="00351637">
        <w:rPr>
          <w:rFonts w:ascii="Times New Roman" w:hAnsi="Times New Roman"/>
          <w:b/>
        </w:rPr>
        <w:t>Ассоциацию</w:t>
      </w:r>
    </w:p>
    <w:p w:rsidR="00E95EC2" w:rsidRPr="00351637" w:rsidRDefault="00E95EC2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6.1. </w:t>
      </w:r>
      <w:proofErr w:type="gramStart"/>
      <w:r w:rsidRPr="00351637">
        <w:rPr>
          <w:rFonts w:ascii="Times New Roman" w:hAnsi="Times New Roman"/>
        </w:rPr>
        <w:t>Иные до</w:t>
      </w:r>
      <w:r w:rsidR="00EA7961" w:rsidRPr="00351637">
        <w:rPr>
          <w:rFonts w:ascii="Times New Roman" w:hAnsi="Times New Roman"/>
        </w:rPr>
        <w:t>кументы, не являющиеся жалобами</w:t>
      </w:r>
      <w:r w:rsidRPr="00351637">
        <w:rPr>
          <w:rFonts w:ascii="Times New Roman" w:hAnsi="Times New Roman"/>
        </w:rPr>
        <w:t xml:space="preserve">, поступившие в </w:t>
      </w:r>
      <w:r w:rsidR="007C4D82" w:rsidRPr="00351637">
        <w:rPr>
          <w:rFonts w:ascii="Times New Roman" w:hAnsi="Times New Roman"/>
        </w:rPr>
        <w:t>Ассоциация</w:t>
      </w:r>
      <w:r w:rsidRPr="00351637">
        <w:rPr>
          <w:rFonts w:ascii="Times New Roman" w:hAnsi="Times New Roman"/>
        </w:rPr>
        <w:t xml:space="preserve">, </w:t>
      </w:r>
      <w:r w:rsidR="00F52CC0" w:rsidRPr="00351637">
        <w:rPr>
          <w:rFonts w:ascii="Times New Roman" w:hAnsi="Times New Roman"/>
        </w:rPr>
        <w:t xml:space="preserve">в течение трех рабочих дней </w:t>
      </w:r>
      <w:r w:rsidRPr="00351637">
        <w:rPr>
          <w:rFonts w:ascii="Times New Roman" w:hAnsi="Times New Roman"/>
        </w:rPr>
        <w:t xml:space="preserve">передаются </w:t>
      </w:r>
      <w:r w:rsidR="005A1878" w:rsidRPr="00351637">
        <w:rPr>
          <w:rFonts w:ascii="Times New Roman" w:hAnsi="Times New Roman"/>
        </w:rPr>
        <w:t>И</w:t>
      </w:r>
      <w:r w:rsidRPr="00351637">
        <w:rPr>
          <w:rFonts w:ascii="Times New Roman" w:hAnsi="Times New Roman"/>
        </w:rPr>
        <w:t xml:space="preserve">сполнительному органу </w:t>
      </w:r>
      <w:r w:rsidR="00AC3B6B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 xml:space="preserve">, который определяет орган (работника) </w:t>
      </w:r>
      <w:r w:rsidR="00AC3B6B" w:rsidRPr="00351637">
        <w:rPr>
          <w:rFonts w:ascii="Times New Roman" w:hAnsi="Times New Roman"/>
        </w:rPr>
        <w:t>Ассоциации</w:t>
      </w:r>
      <w:r w:rsidRPr="00351637">
        <w:rPr>
          <w:rFonts w:ascii="Times New Roman" w:hAnsi="Times New Roman"/>
        </w:rPr>
        <w:t>, к компетенции которых относится вопрос, описанный в поступившем документе и который будет рассматривать данный документ.</w:t>
      </w:r>
      <w:proofErr w:type="gramEnd"/>
    </w:p>
    <w:p w:rsidR="00E95EC2" w:rsidRPr="00351637" w:rsidRDefault="00E95EC2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6.2. Письменные запросы органов государственной власти и органов местного самоуправления, не являющиеся жалобами, рассматриваются в течение </w:t>
      </w:r>
      <w:r w:rsidR="00EA7961" w:rsidRPr="00351637">
        <w:rPr>
          <w:rFonts w:ascii="Times New Roman" w:hAnsi="Times New Roman"/>
        </w:rPr>
        <w:t>пятнадцати</w:t>
      </w:r>
      <w:r w:rsidRPr="00351637">
        <w:rPr>
          <w:rFonts w:ascii="Times New Roman" w:hAnsi="Times New Roman"/>
        </w:rPr>
        <w:t xml:space="preserve"> календарных дней с даты их поступления, если иной срок не установлен законодательством Российской Федерации. </w:t>
      </w:r>
    </w:p>
    <w:p w:rsidR="00E95EC2" w:rsidRPr="00351637" w:rsidRDefault="00E95EC2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6.3. Документы, не являющиеся жалобами, и посту</w:t>
      </w:r>
      <w:r w:rsidR="005A1878" w:rsidRPr="00351637">
        <w:rPr>
          <w:rFonts w:ascii="Times New Roman" w:hAnsi="Times New Roman"/>
        </w:rPr>
        <w:t>пившие от лиц, не указанных в пункте</w:t>
      </w:r>
      <w:r w:rsidRPr="00351637">
        <w:rPr>
          <w:rFonts w:ascii="Times New Roman" w:hAnsi="Times New Roman"/>
        </w:rPr>
        <w:t xml:space="preserve"> 6.2 настоящего Положения, рассматриваются в течение тридцати календарных дней с даты их поступления.</w:t>
      </w:r>
    </w:p>
    <w:p w:rsidR="00E95EC2" w:rsidRPr="00351637" w:rsidRDefault="00E95EC2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6.4. В исключительных случаях срок, указанный в п</w:t>
      </w:r>
      <w:r w:rsidR="005A1878" w:rsidRPr="00351637">
        <w:rPr>
          <w:rFonts w:ascii="Times New Roman" w:hAnsi="Times New Roman"/>
        </w:rPr>
        <w:t>ункте</w:t>
      </w:r>
      <w:r w:rsidRPr="00351637">
        <w:rPr>
          <w:rFonts w:ascii="Times New Roman" w:hAnsi="Times New Roman"/>
        </w:rPr>
        <w:t xml:space="preserve"> 6.3 настоящего Положения</w:t>
      </w:r>
      <w:r w:rsidR="005A187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E95EC2" w:rsidRPr="00351637" w:rsidRDefault="00E95EC2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 xml:space="preserve">6.5. Уведомления о результатах рассмотрения документа, поступившего в </w:t>
      </w:r>
      <w:r w:rsidR="00AC3B6B" w:rsidRPr="00351637">
        <w:rPr>
          <w:rFonts w:ascii="Times New Roman" w:hAnsi="Times New Roman"/>
        </w:rPr>
        <w:t>Ассоциацию</w:t>
      </w:r>
      <w:r w:rsidRPr="00351637">
        <w:rPr>
          <w:rFonts w:ascii="Times New Roman" w:hAnsi="Times New Roman"/>
        </w:rPr>
        <w:t xml:space="preserve"> и не являющегося жалобой</w:t>
      </w:r>
      <w:r w:rsidR="005A187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направляется в срок, указанный в п</w:t>
      </w:r>
      <w:r w:rsidR="005A1878" w:rsidRPr="00351637">
        <w:rPr>
          <w:rFonts w:ascii="Times New Roman" w:hAnsi="Times New Roman"/>
        </w:rPr>
        <w:t xml:space="preserve">унктах </w:t>
      </w:r>
      <w:r w:rsidRPr="00351637">
        <w:rPr>
          <w:rFonts w:ascii="Times New Roman" w:hAnsi="Times New Roman"/>
        </w:rPr>
        <w:t>6.2, 6.3, 6.4 настоящего Положения</w:t>
      </w:r>
      <w:r w:rsidR="005A1878" w:rsidRPr="00351637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лицу, направившему соответствующий документ, по указанному им адресу.</w:t>
      </w:r>
    </w:p>
    <w:p w:rsidR="005A1878" w:rsidRPr="00351637" w:rsidRDefault="005A1878" w:rsidP="005A1878">
      <w:pPr>
        <w:pStyle w:val="af0"/>
        <w:ind w:right="-144" w:firstLine="426"/>
        <w:jc w:val="both"/>
        <w:rPr>
          <w:rFonts w:ascii="Times New Roman" w:hAnsi="Times New Roman"/>
        </w:rPr>
      </w:pPr>
    </w:p>
    <w:p w:rsidR="00E95EC2" w:rsidRPr="00351637" w:rsidRDefault="00EA7961" w:rsidP="005A1878">
      <w:pPr>
        <w:pStyle w:val="af0"/>
        <w:ind w:right="-144" w:firstLine="426"/>
        <w:jc w:val="center"/>
        <w:rPr>
          <w:rFonts w:ascii="Times New Roman" w:hAnsi="Times New Roman"/>
          <w:b/>
        </w:rPr>
      </w:pPr>
      <w:r w:rsidRPr="00351637">
        <w:rPr>
          <w:rFonts w:ascii="Times New Roman" w:hAnsi="Times New Roman"/>
          <w:b/>
        </w:rPr>
        <w:t>7</w:t>
      </w:r>
      <w:r w:rsidR="00E95EC2" w:rsidRPr="00351637">
        <w:rPr>
          <w:rFonts w:ascii="Times New Roman" w:hAnsi="Times New Roman"/>
          <w:b/>
        </w:rPr>
        <w:t>. Заключительные положения</w:t>
      </w:r>
    </w:p>
    <w:p w:rsidR="001E3F94" w:rsidRPr="001E3F94" w:rsidRDefault="00292A38" w:rsidP="001E3F94">
      <w:pPr>
        <w:pStyle w:val="af0"/>
        <w:ind w:right="-144" w:firstLine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351637">
        <w:rPr>
          <w:rFonts w:ascii="Times New Roman" w:hAnsi="Times New Roman"/>
        </w:rPr>
        <w:t xml:space="preserve">7.1. Настоящее Положение вступает в силу </w:t>
      </w:r>
      <w:r w:rsidRPr="001E3F94">
        <w:rPr>
          <w:rFonts w:ascii="Times New Roman" w:hAnsi="Times New Roman"/>
          <w:strike/>
        </w:rPr>
        <w:t xml:space="preserve">с 1 июля 2017 года при условии, что до указанной даты </w:t>
      </w:r>
      <w:r w:rsidRPr="001E3F94">
        <w:rPr>
          <w:rFonts w:ascii="Times New Roman" w:hAnsi="Times New Roman"/>
          <w:strike/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</w:t>
      </w:r>
      <w:r w:rsidR="005A1878" w:rsidRPr="001E3F94">
        <w:rPr>
          <w:rFonts w:ascii="Times New Roman" w:hAnsi="Times New Roman"/>
          <w:strike/>
          <w:shd w:val="clear" w:color="auto" w:fill="FFFFFF"/>
        </w:rPr>
        <w:t>осуществляющих подготовку проектной документации</w:t>
      </w:r>
      <w:proofErr w:type="gramStart"/>
      <w:r w:rsidRPr="001E3F94">
        <w:rPr>
          <w:rFonts w:ascii="Times New Roman" w:hAnsi="Times New Roman"/>
          <w:strike/>
        </w:rPr>
        <w:t>.</w:t>
      </w:r>
      <w:proofErr w:type="gramEnd"/>
      <w:r w:rsidR="001E3F94" w:rsidRPr="001E3F94">
        <w:rPr>
          <w:rFonts w:ascii="Times New Roman" w:eastAsia="Calibri" w:hAnsi="Times New Roman"/>
          <w:b/>
          <w:i/>
          <w:color w:val="FF0000"/>
          <w:lang w:eastAsia="en-US"/>
        </w:rPr>
        <w:t xml:space="preserve"> </w:t>
      </w:r>
      <w:proofErr w:type="gramStart"/>
      <w:r w:rsidR="001E3F94" w:rsidRPr="001E3F94">
        <w:rPr>
          <w:rFonts w:ascii="Times New Roman" w:eastAsia="Calibri" w:hAnsi="Times New Roman"/>
          <w:b/>
          <w:i/>
          <w:color w:val="FF0000"/>
          <w:lang w:eastAsia="en-US"/>
        </w:rPr>
        <w:t>с</w:t>
      </w:r>
      <w:proofErr w:type="gramEnd"/>
      <w:r w:rsidR="001E3F94" w:rsidRPr="001E3F94">
        <w:rPr>
          <w:rFonts w:ascii="Times New Roman" w:eastAsia="Calibri" w:hAnsi="Times New Roman"/>
          <w:b/>
          <w:i/>
          <w:color w:val="FF0000"/>
          <w:lang w:eastAsia="en-US"/>
        </w:rPr>
        <w:t>о дня внесения сведений о нем в государственный реестр саморегулируемых организаций.</w:t>
      </w:r>
    </w:p>
    <w:p w:rsidR="00292A38" w:rsidRPr="00351637" w:rsidRDefault="00292A38" w:rsidP="005A1878">
      <w:pPr>
        <w:pStyle w:val="af0"/>
        <w:ind w:right="-144" w:firstLine="426"/>
        <w:jc w:val="both"/>
        <w:rPr>
          <w:rFonts w:ascii="Times New Roman" w:hAnsi="Times New Roman"/>
        </w:rPr>
      </w:pPr>
      <w:r w:rsidRPr="00351637">
        <w:rPr>
          <w:rFonts w:ascii="Times New Roman" w:hAnsi="Times New Roman"/>
        </w:rPr>
        <w:t>7.</w:t>
      </w:r>
      <w:r w:rsidR="005A1878" w:rsidRPr="00351637">
        <w:rPr>
          <w:rFonts w:ascii="Times New Roman" w:hAnsi="Times New Roman"/>
        </w:rPr>
        <w:t>2</w:t>
      </w:r>
      <w:r w:rsidRPr="00351637">
        <w:rPr>
          <w:rFonts w:ascii="Times New Roman" w:hAnsi="Times New Roman"/>
        </w:rPr>
        <w:t xml:space="preserve">. Если в результате изменения законодательства Российской Федерации отдельные нормы </w:t>
      </w:r>
      <w:r w:rsidR="005A1878" w:rsidRPr="00351637">
        <w:rPr>
          <w:rFonts w:ascii="Times New Roman" w:hAnsi="Times New Roman"/>
        </w:rPr>
        <w:t xml:space="preserve">настоящего </w:t>
      </w:r>
      <w:r w:rsidRPr="00351637">
        <w:rPr>
          <w:rFonts w:ascii="Times New Roman" w:hAnsi="Times New Roman"/>
        </w:rPr>
        <w:t>Положения вступают в противоречие с такими изменен</w:t>
      </w:r>
      <w:r w:rsidR="005A1878" w:rsidRPr="00351637">
        <w:rPr>
          <w:rFonts w:ascii="Times New Roman" w:hAnsi="Times New Roman"/>
        </w:rPr>
        <w:t>иями, эти нормы утрачивают силу</w:t>
      </w:r>
      <w:r w:rsidRPr="00351637">
        <w:rPr>
          <w:rFonts w:ascii="Times New Roman" w:hAnsi="Times New Roman"/>
        </w:rPr>
        <w:t xml:space="preserve"> и до момента </w:t>
      </w:r>
      <w:r w:rsidRPr="001E3F94">
        <w:rPr>
          <w:rFonts w:ascii="Times New Roman" w:hAnsi="Times New Roman"/>
          <w:strike/>
        </w:rPr>
        <w:t>внесения изменений</w:t>
      </w:r>
      <w:r w:rsidRPr="00351637">
        <w:rPr>
          <w:rFonts w:ascii="Times New Roman" w:hAnsi="Times New Roman"/>
        </w:rPr>
        <w:t xml:space="preserve"> </w:t>
      </w:r>
      <w:r w:rsidR="001E3F94" w:rsidRPr="005A6575">
        <w:rPr>
          <w:rFonts w:ascii="Times New Roman" w:eastAsia="Calibri" w:hAnsi="Times New Roman"/>
          <w:b/>
          <w:i/>
          <w:color w:val="FF0000"/>
          <w:lang w:eastAsia="en-US"/>
        </w:rPr>
        <w:t xml:space="preserve">вступления в силу изменений, внесенных </w:t>
      </w:r>
      <w:r w:rsidRPr="00351637">
        <w:rPr>
          <w:rFonts w:ascii="Times New Roman" w:hAnsi="Times New Roman"/>
        </w:rPr>
        <w:t xml:space="preserve">в </w:t>
      </w:r>
      <w:r w:rsidR="005A1878" w:rsidRPr="00351637">
        <w:rPr>
          <w:rFonts w:ascii="Times New Roman" w:hAnsi="Times New Roman"/>
        </w:rPr>
        <w:t xml:space="preserve">настоящее </w:t>
      </w:r>
      <w:r w:rsidRPr="00351637">
        <w:rPr>
          <w:rFonts w:ascii="Times New Roman" w:hAnsi="Times New Roman"/>
        </w:rPr>
        <w:t>Положение</w:t>
      </w:r>
      <w:r w:rsidR="001E3F94">
        <w:rPr>
          <w:rFonts w:ascii="Times New Roman" w:hAnsi="Times New Roman"/>
        </w:rPr>
        <w:t>,</w:t>
      </w:r>
      <w:r w:rsidRPr="00351637">
        <w:rPr>
          <w:rFonts w:ascii="Times New Roman" w:hAnsi="Times New Roman"/>
        </w:rPr>
        <w:t xml:space="preserve"> следует руководствоваться законодательством Российской Федерации в данной части.</w:t>
      </w:r>
    </w:p>
    <w:p w:rsidR="00292A38" w:rsidRPr="00351637" w:rsidRDefault="00292A38" w:rsidP="00292A38">
      <w:pPr>
        <w:spacing w:after="60" w:line="240" w:lineRule="auto"/>
        <w:ind w:right="-142" w:firstLine="709"/>
        <w:jc w:val="both"/>
        <w:rPr>
          <w:rFonts w:ascii="Times New Roman" w:hAnsi="Times New Roman"/>
        </w:rPr>
      </w:pPr>
    </w:p>
    <w:p w:rsidR="00990E29" w:rsidRPr="00351637" w:rsidRDefault="00990E29" w:rsidP="00292A38">
      <w:pPr>
        <w:spacing w:after="0" w:line="240" w:lineRule="auto"/>
        <w:ind w:right="-2" w:firstLine="709"/>
        <w:jc w:val="both"/>
        <w:rPr>
          <w:rFonts w:ascii="Times New Roman" w:hAnsi="Times New Roman"/>
        </w:rPr>
      </w:pPr>
    </w:p>
    <w:sectPr w:rsidR="00990E29" w:rsidRPr="00351637" w:rsidSect="000971C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A5" w:rsidRDefault="009551A5" w:rsidP="00E95EC2">
      <w:pPr>
        <w:spacing w:after="0" w:line="240" w:lineRule="auto"/>
      </w:pPr>
      <w:r>
        <w:separator/>
      </w:r>
    </w:p>
  </w:endnote>
  <w:endnote w:type="continuationSeparator" w:id="0">
    <w:p w:rsidR="009551A5" w:rsidRDefault="009551A5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35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971C1" w:rsidRPr="000971C1" w:rsidRDefault="000971C1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0971C1">
          <w:rPr>
            <w:rFonts w:ascii="Times New Roman" w:hAnsi="Times New Roman"/>
            <w:sz w:val="18"/>
            <w:szCs w:val="18"/>
          </w:rPr>
          <w:fldChar w:fldCharType="begin"/>
        </w:r>
        <w:r w:rsidRPr="000971C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971C1">
          <w:rPr>
            <w:rFonts w:ascii="Times New Roman" w:hAnsi="Times New Roman"/>
            <w:sz w:val="18"/>
            <w:szCs w:val="18"/>
          </w:rPr>
          <w:fldChar w:fldCharType="separate"/>
        </w:r>
        <w:r w:rsidR="001E3F94">
          <w:rPr>
            <w:rFonts w:ascii="Times New Roman" w:hAnsi="Times New Roman"/>
            <w:noProof/>
            <w:sz w:val="18"/>
            <w:szCs w:val="18"/>
          </w:rPr>
          <w:t>2</w:t>
        </w:r>
        <w:r w:rsidRPr="000971C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1502E" w:rsidRPr="0061502E" w:rsidRDefault="009551A5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A5" w:rsidRDefault="009551A5" w:rsidP="00E95EC2">
      <w:pPr>
        <w:spacing w:after="0" w:line="240" w:lineRule="auto"/>
      </w:pPr>
      <w:r>
        <w:separator/>
      </w:r>
    </w:p>
  </w:footnote>
  <w:footnote w:type="continuationSeparator" w:id="0">
    <w:p w:rsidR="009551A5" w:rsidRDefault="009551A5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4695B"/>
    <w:multiLevelType w:val="hybridMultilevel"/>
    <w:tmpl w:val="1BBA31C8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64784"/>
    <w:multiLevelType w:val="hybridMultilevel"/>
    <w:tmpl w:val="A078951A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2"/>
    <w:rsid w:val="00025139"/>
    <w:rsid w:val="000847DC"/>
    <w:rsid w:val="000971C1"/>
    <w:rsid w:val="000F1AEE"/>
    <w:rsid w:val="00114922"/>
    <w:rsid w:val="001516A6"/>
    <w:rsid w:val="0017551F"/>
    <w:rsid w:val="00175881"/>
    <w:rsid w:val="001E3F94"/>
    <w:rsid w:val="001E736F"/>
    <w:rsid w:val="001F3729"/>
    <w:rsid w:val="00246D04"/>
    <w:rsid w:val="00261E0E"/>
    <w:rsid w:val="00274237"/>
    <w:rsid w:val="00283998"/>
    <w:rsid w:val="00292A38"/>
    <w:rsid w:val="00314E16"/>
    <w:rsid w:val="00351637"/>
    <w:rsid w:val="003A76A7"/>
    <w:rsid w:val="003B797D"/>
    <w:rsid w:val="003C4D1C"/>
    <w:rsid w:val="003D1FFF"/>
    <w:rsid w:val="003E2653"/>
    <w:rsid w:val="003E6B7B"/>
    <w:rsid w:val="00413675"/>
    <w:rsid w:val="00417C31"/>
    <w:rsid w:val="00421CDF"/>
    <w:rsid w:val="004570CA"/>
    <w:rsid w:val="004A6106"/>
    <w:rsid w:val="004D6122"/>
    <w:rsid w:val="00591CE8"/>
    <w:rsid w:val="00592AA0"/>
    <w:rsid w:val="005A1878"/>
    <w:rsid w:val="00631FFE"/>
    <w:rsid w:val="00640734"/>
    <w:rsid w:val="00661027"/>
    <w:rsid w:val="00666379"/>
    <w:rsid w:val="006856AB"/>
    <w:rsid w:val="006864A1"/>
    <w:rsid w:val="006D1396"/>
    <w:rsid w:val="0070334F"/>
    <w:rsid w:val="00724908"/>
    <w:rsid w:val="007608FD"/>
    <w:rsid w:val="007753A8"/>
    <w:rsid w:val="00785981"/>
    <w:rsid w:val="007B1559"/>
    <w:rsid w:val="007C4D82"/>
    <w:rsid w:val="0082491B"/>
    <w:rsid w:val="008E44E9"/>
    <w:rsid w:val="009007F5"/>
    <w:rsid w:val="00923A01"/>
    <w:rsid w:val="009551A5"/>
    <w:rsid w:val="00973CD7"/>
    <w:rsid w:val="00990E29"/>
    <w:rsid w:val="00994877"/>
    <w:rsid w:val="00994A03"/>
    <w:rsid w:val="009A65D2"/>
    <w:rsid w:val="009B36CE"/>
    <w:rsid w:val="009C49F8"/>
    <w:rsid w:val="00A23BC5"/>
    <w:rsid w:val="00A61B23"/>
    <w:rsid w:val="00AC3B6B"/>
    <w:rsid w:val="00B91106"/>
    <w:rsid w:val="00BC5BAE"/>
    <w:rsid w:val="00BD2D1C"/>
    <w:rsid w:val="00BF2C93"/>
    <w:rsid w:val="00C0594C"/>
    <w:rsid w:val="00C52A42"/>
    <w:rsid w:val="00C53BFC"/>
    <w:rsid w:val="00C56779"/>
    <w:rsid w:val="00C63454"/>
    <w:rsid w:val="00CC378E"/>
    <w:rsid w:val="00CC5C9B"/>
    <w:rsid w:val="00D61CBE"/>
    <w:rsid w:val="00D65ED4"/>
    <w:rsid w:val="00D95A8A"/>
    <w:rsid w:val="00DF702D"/>
    <w:rsid w:val="00E07698"/>
    <w:rsid w:val="00E60892"/>
    <w:rsid w:val="00E651D0"/>
    <w:rsid w:val="00E66EE9"/>
    <w:rsid w:val="00E92673"/>
    <w:rsid w:val="00E95EC2"/>
    <w:rsid w:val="00EA7961"/>
    <w:rsid w:val="00EB1AA1"/>
    <w:rsid w:val="00EB2729"/>
    <w:rsid w:val="00F52CC0"/>
    <w:rsid w:val="00F57BCA"/>
    <w:rsid w:val="00F75D7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D442-4206-4101-A26A-E6EE42B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5</cp:revision>
  <cp:lastPrinted>2017-03-13T08:18:00Z</cp:lastPrinted>
  <dcterms:created xsi:type="dcterms:W3CDTF">2018-11-27T07:55:00Z</dcterms:created>
  <dcterms:modified xsi:type="dcterms:W3CDTF">2018-11-30T12:35:00Z</dcterms:modified>
</cp:coreProperties>
</file>