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4C" w:rsidRDefault="00650DE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-708025</wp:posOffset>
                </wp:positionH>
                <wp:positionV relativeFrom="paragraph">
                  <wp:posOffset>219710</wp:posOffset>
                </wp:positionV>
                <wp:extent cx="7899400" cy="152400"/>
                <wp:effectExtent l="21590" t="26035" r="32385" b="5016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0" cy="152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5.75pt;margin-top:17.3pt;width:62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-708025</wp:posOffset>
                </wp:positionH>
                <wp:positionV relativeFrom="paragraph">
                  <wp:posOffset>-1040130</wp:posOffset>
                </wp:positionV>
                <wp:extent cx="1468755" cy="10686415"/>
                <wp:effectExtent l="21590" t="23495" r="33655" b="5334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8755" cy="106864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5.75pt;margin-top:-81.9pt;width:115.65pt;height:84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-708025</wp:posOffset>
                </wp:positionH>
                <wp:positionV relativeFrom="paragraph">
                  <wp:posOffset>-1029335</wp:posOffset>
                </wp:positionV>
                <wp:extent cx="1424940" cy="10675620"/>
                <wp:effectExtent l="12065" t="5715" r="1079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10675620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 w="9525">
                          <a:solidFill>
                            <a:srgbClr val="3366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5.75pt;margin-top:-81.05pt;width:112.2pt;height:84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" fillcolor="#069" strokecolor="#36c"/>
            </w:pict>
          </mc:Fallback>
        </mc:AlternateContent>
      </w:r>
    </w:p>
    <w:p w:rsidR="00CD2C19" w:rsidRDefault="00CD2C19" w:rsidP="00CD2C19">
      <w:pPr>
        <w:ind w:firstLine="1134"/>
        <w:jc w:val="center"/>
        <w:rPr>
          <w:b/>
          <w:caps/>
          <w:sz w:val="32"/>
          <w:szCs w:val="32"/>
        </w:rPr>
      </w:pPr>
    </w:p>
    <w:p w:rsidR="00CD2C19" w:rsidRDefault="00CD2C19" w:rsidP="00CD2C19">
      <w:pPr>
        <w:ind w:firstLine="1134"/>
        <w:jc w:val="center"/>
        <w:rPr>
          <w:b/>
          <w:caps/>
          <w:sz w:val="32"/>
          <w:szCs w:val="32"/>
        </w:rPr>
      </w:pPr>
    </w:p>
    <w:p w:rsidR="002419D5" w:rsidRPr="00843279" w:rsidRDefault="002419D5" w:rsidP="00843279">
      <w:pPr>
        <w:ind w:right="-709" w:firstLine="1134"/>
        <w:jc w:val="center"/>
        <w:rPr>
          <w:rFonts w:ascii="Arial" w:hAnsi="Arial" w:cs="Arial"/>
          <w:b/>
          <w:caps/>
          <w:sz w:val="32"/>
          <w:szCs w:val="32"/>
        </w:rPr>
      </w:pPr>
      <w:r w:rsidRPr="00843279">
        <w:rPr>
          <w:rFonts w:ascii="Arial" w:hAnsi="Arial" w:cs="Arial"/>
          <w:b/>
          <w:caps/>
          <w:sz w:val="32"/>
          <w:szCs w:val="32"/>
        </w:rPr>
        <w:t>Стандарт организации</w:t>
      </w:r>
    </w:p>
    <w:p w:rsidR="002419D5" w:rsidRDefault="002419D5" w:rsidP="00CD2C19">
      <w:pPr>
        <w:ind w:firstLine="1134"/>
        <w:jc w:val="center"/>
        <w:rPr>
          <w:b/>
          <w:caps/>
          <w:sz w:val="32"/>
          <w:szCs w:val="32"/>
        </w:rPr>
      </w:pPr>
    </w:p>
    <w:p w:rsidR="00843279" w:rsidRDefault="00843279" w:rsidP="00CD2C19">
      <w:pPr>
        <w:ind w:firstLine="1134"/>
        <w:jc w:val="center"/>
        <w:rPr>
          <w:b/>
          <w:caps/>
          <w:sz w:val="32"/>
          <w:szCs w:val="32"/>
        </w:rPr>
      </w:pPr>
    </w:p>
    <w:p w:rsidR="00843279" w:rsidRDefault="00843279" w:rsidP="00CD2C19">
      <w:pPr>
        <w:ind w:firstLine="1134"/>
        <w:jc w:val="center"/>
        <w:rPr>
          <w:b/>
          <w:caps/>
          <w:sz w:val="32"/>
          <w:szCs w:val="32"/>
        </w:rPr>
      </w:pPr>
    </w:p>
    <w:p w:rsidR="00843279" w:rsidRPr="00843279" w:rsidRDefault="00843279" w:rsidP="00843279">
      <w:pPr>
        <w:spacing w:after="0" w:line="360" w:lineRule="auto"/>
        <w:ind w:right="-709" w:firstLine="1134"/>
        <w:jc w:val="center"/>
        <w:rPr>
          <w:rFonts w:ascii="Arial" w:hAnsi="Arial" w:cs="Arial"/>
          <w:b/>
          <w:bCs/>
          <w:sz w:val="32"/>
          <w:szCs w:val="32"/>
        </w:rPr>
      </w:pPr>
      <w:r w:rsidRPr="00843279">
        <w:rPr>
          <w:rFonts w:ascii="Arial" w:hAnsi="Arial" w:cs="Arial"/>
          <w:b/>
          <w:bCs/>
          <w:sz w:val="32"/>
          <w:szCs w:val="32"/>
        </w:rPr>
        <w:t>Квалификационные стандарты</w:t>
      </w:r>
    </w:p>
    <w:p w:rsidR="00843279" w:rsidRPr="00C37816" w:rsidRDefault="00843279" w:rsidP="00843279">
      <w:pPr>
        <w:spacing w:after="0" w:line="360" w:lineRule="auto"/>
        <w:ind w:right="-709" w:firstLine="1276"/>
        <w:jc w:val="center"/>
        <w:rPr>
          <w:rFonts w:ascii="Arial" w:hAnsi="Arial" w:cs="Arial"/>
          <w:b/>
          <w:bCs/>
          <w:sz w:val="32"/>
          <w:szCs w:val="32"/>
        </w:rPr>
      </w:pPr>
    </w:p>
    <w:p w:rsidR="00843279" w:rsidRDefault="00B46EB7" w:rsidP="00843279">
      <w:pPr>
        <w:pStyle w:val="ad"/>
        <w:ind w:left="1276" w:right="-709"/>
        <w:rPr>
          <w:rFonts w:ascii="Arial" w:hAnsi="Arial" w:cs="Arial"/>
          <w:bCs w:val="0"/>
          <w:color w:val="000000"/>
          <w:sz w:val="36"/>
          <w:szCs w:val="36"/>
        </w:rPr>
      </w:pPr>
      <w:r>
        <w:rPr>
          <w:rFonts w:ascii="Arial" w:hAnsi="Arial" w:cs="Arial"/>
          <w:bCs w:val="0"/>
          <w:color w:val="000000"/>
          <w:sz w:val="36"/>
          <w:szCs w:val="36"/>
        </w:rPr>
        <w:t xml:space="preserve">ГЛАВНЫЙ </w:t>
      </w:r>
      <w:r w:rsidR="00775A3A">
        <w:rPr>
          <w:rFonts w:ascii="Arial" w:hAnsi="Arial" w:cs="Arial"/>
          <w:bCs w:val="0"/>
          <w:color w:val="000000"/>
          <w:sz w:val="36"/>
          <w:szCs w:val="36"/>
        </w:rPr>
        <w:t>АРХИТЕКТОР</w:t>
      </w:r>
      <w:r>
        <w:rPr>
          <w:rFonts w:ascii="Arial" w:hAnsi="Arial" w:cs="Arial"/>
          <w:bCs w:val="0"/>
          <w:color w:val="000000"/>
          <w:sz w:val="36"/>
          <w:szCs w:val="36"/>
        </w:rPr>
        <w:t xml:space="preserve"> ПРОЕКТА</w:t>
      </w:r>
    </w:p>
    <w:p w:rsidR="00843279" w:rsidRPr="00B46EB7" w:rsidRDefault="00B46EB7" w:rsidP="00843279">
      <w:pPr>
        <w:pStyle w:val="ad"/>
        <w:ind w:left="1276" w:right="-709"/>
        <w:rPr>
          <w:rFonts w:ascii="Arial" w:hAnsi="Arial" w:cs="Arial"/>
        </w:rPr>
      </w:pPr>
      <w:r w:rsidRPr="00B46EB7">
        <w:rPr>
          <w:rFonts w:ascii="Arial" w:hAnsi="Arial" w:cs="Arial"/>
          <w:bCs w:val="0"/>
          <w:color w:val="000000"/>
        </w:rPr>
        <w:t xml:space="preserve">(СПЕЦИАЛИСТ </w:t>
      </w:r>
      <w:r w:rsidR="00843279" w:rsidRPr="00B46EB7">
        <w:rPr>
          <w:rFonts w:ascii="Arial" w:hAnsi="Arial" w:cs="Arial"/>
          <w:bCs w:val="0"/>
          <w:color w:val="000000"/>
        </w:rPr>
        <w:t xml:space="preserve">ПО ОРГАНИЗАЦИИ </w:t>
      </w:r>
      <w:r w:rsidRPr="00B46EB7">
        <w:rPr>
          <w:rFonts w:ascii="Arial" w:hAnsi="Arial" w:cs="Arial"/>
          <w:bCs w:val="0"/>
          <w:color w:val="000000"/>
        </w:rPr>
        <w:t>АРХИТЕКТУРНО-</w:t>
      </w:r>
      <w:r>
        <w:rPr>
          <w:rFonts w:ascii="Arial" w:hAnsi="Arial" w:cs="Arial"/>
          <w:bCs w:val="0"/>
          <w:color w:val="000000"/>
        </w:rPr>
        <w:t>СТРОИТЕЛЬНОГО ПРОЕКТИРОВАНИЯ)</w:t>
      </w:r>
    </w:p>
    <w:p w:rsidR="002419D5" w:rsidRDefault="002419D5" w:rsidP="00CD2C19">
      <w:pPr>
        <w:ind w:firstLine="1134"/>
        <w:jc w:val="center"/>
        <w:rPr>
          <w:b/>
          <w:caps/>
          <w:sz w:val="32"/>
          <w:szCs w:val="32"/>
        </w:rPr>
      </w:pPr>
    </w:p>
    <w:p w:rsidR="002419D5" w:rsidRDefault="002419D5" w:rsidP="00CD2C19">
      <w:pPr>
        <w:ind w:firstLine="1134"/>
        <w:jc w:val="center"/>
        <w:rPr>
          <w:b/>
          <w:caps/>
          <w:sz w:val="32"/>
          <w:szCs w:val="32"/>
        </w:rPr>
      </w:pPr>
    </w:p>
    <w:p w:rsidR="002419D5" w:rsidRDefault="00B46EB7" w:rsidP="00843279">
      <w:pPr>
        <w:ind w:right="-709" w:firstLine="113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СТО-П-</w:t>
      </w:r>
      <w:r w:rsidR="00895004">
        <w:rPr>
          <w:b/>
          <w:caps/>
          <w:sz w:val="32"/>
          <w:szCs w:val="32"/>
        </w:rPr>
        <w:t>184</w:t>
      </w:r>
      <w:r w:rsidR="00843279">
        <w:rPr>
          <w:b/>
          <w:caps/>
          <w:sz w:val="32"/>
          <w:szCs w:val="32"/>
        </w:rPr>
        <w:t>-01–2017</w:t>
      </w:r>
    </w:p>
    <w:p w:rsidR="00687C27" w:rsidRDefault="00687C27" w:rsidP="00CD2C19">
      <w:pPr>
        <w:ind w:firstLine="1134"/>
        <w:jc w:val="center"/>
        <w:rPr>
          <w:b/>
          <w:caps/>
          <w:sz w:val="32"/>
          <w:szCs w:val="32"/>
        </w:rPr>
      </w:pPr>
    </w:p>
    <w:p w:rsidR="00687C27" w:rsidRDefault="00687C27" w:rsidP="00CD2C19">
      <w:pPr>
        <w:ind w:firstLine="1134"/>
        <w:jc w:val="center"/>
        <w:rPr>
          <w:b/>
          <w:caps/>
          <w:sz w:val="32"/>
          <w:szCs w:val="32"/>
        </w:rPr>
      </w:pPr>
    </w:p>
    <w:p w:rsidR="00687C27" w:rsidRDefault="00687C27" w:rsidP="00CD2C19">
      <w:pPr>
        <w:ind w:firstLine="1134"/>
        <w:jc w:val="center"/>
        <w:rPr>
          <w:b/>
          <w:caps/>
          <w:sz w:val="32"/>
          <w:szCs w:val="32"/>
        </w:rPr>
      </w:pPr>
    </w:p>
    <w:p w:rsidR="00687C27" w:rsidRDefault="00687C27" w:rsidP="00CD2C19">
      <w:pPr>
        <w:ind w:firstLine="1134"/>
        <w:jc w:val="center"/>
        <w:rPr>
          <w:b/>
          <w:caps/>
          <w:sz w:val="32"/>
          <w:szCs w:val="32"/>
        </w:rPr>
      </w:pPr>
    </w:p>
    <w:p w:rsidR="00687C27" w:rsidRDefault="00687C27" w:rsidP="00CD2C19">
      <w:pPr>
        <w:ind w:firstLine="1134"/>
        <w:jc w:val="center"/>
        <w:rPr>
          <w:b/>
          <w:caps/>
          <w:sz w:val="32"/>
          <w:szCs w:val="32"/>
        </w:rPr>
      </w:pPr>
    </w:p>
    <w:p w:rsidR="00CD2C19" w:rsidRDefault="00CD2C19" w:rsidP="00CD2C19">
      <w:pPr>
        <w:ind w:firstLine="1134"/>
        <w:jc w:val="center"/>
        <w:rPr>
          <w:b/>
          <w:caps/>
          <w:sz w:val="32"/>
          <w:szCs w:val="32"/>
        </w:rPr>
      </w:pPr>
    </w:p>
    <w:p w:rsidR="00CD2C19" w:rsidRDefault="00650DEE" w:rsidP="00CD2C19">
      <w:pPr>
        <w:ind w:firstLine="1134"/>
        <w:jc w:val="center"/>
        <w:rPr>
          <w:b/>
          <w:caps/>
          <w:sz w:val="32"/>
          <w:szCs w:val="32"/>
        </w:rPr>
      </w:pPr>
      <w:r>
        <w:rPr>
          <w:b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-1066165</wp:posOffset>
                </wp:positionH>
                <wp:positionV relativeFrom="paragraph">
                  <wp:posOffset>438785</wp:posOffset>
                </wp:positionV>
                <wp:extent cx="7899400" cy="152400"/>
                <wp:effectExtent l="25400" t="20955" r="38100" b="4572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0" cy="152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83.95pt;margin-top:34.55pt;width:62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</w:p>
    <w:p w:rsidR="00687C27" w:rsidRDefault="00687C27" w:rsidP="00CD2C19">
      <w:pPr>
        <w:ind w:firstLine="1134"/>
        <w:jc w:val="center"/>
        <w:rPr>
          <w:b/>
          <w:caps/>
          <w:sz w:val="32"/>
          <w:szCs w:val="32"/>
        </w:rPr>
      </w:pPr>
    </w:p>
    <w:p w:rsidR="00687C27" w:rsidRDefault="00687C27" w:rsidP="00CD2C19">
      <w:pPr>
        <w:ind w:firstLine="113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москва 201</w:t>
      </w:r>
      <w:r w:rsidR="00843279">
        <w:rPr>
          <w:b/>
          <w:caps/>
          <w:sz w:val="32"/>
          <w:szCs w:val="32"/>
        </w:rPr>
        <w:t>7</w:t>
      </w:r>
    </w:p>
    <w:p w:rsidR="00687C27" w:rsidRDefault="00687C27" w:rsidP="00C95E6B">
      <w:pPr>
        <w:jc w:val="center"/>
        <w:rPr>
          <w:b/>
          <w:caps/>
          <w:sz w:val="32"/>
          <w:szCs w:val="32"/>
        </w:rPr>
        <w:sectPr w:rsidR="00687C27" w:rsidSect="006951CA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/>
          <w:pgMar w:top="1134" w:right="709" w:bottom="1134" w:left="1134" w:header="709" w:footer="709" w:gutter="0"/>
          <w:cols w:space="708"/>
          <w:docGrid w:linePitch="360"/>
        </w:sectPr>
      </w:pPr>
    </w:p>
    <w:p w:rsidR="00687C27" w:rsidRDefault="00687C27" w:rsidP="002419D5">
      <w:pPr>
        <w:ind w:left="-1680"/>
        <w:jc w:val="center"/>
        <w:rPr>
          <w:b/>
          <w:caps/>
          <w:sz w:val="32"/>
          <w:szCs w:val="32"/>
        </w:rPr>
      </w:pPr>
    </w:p>
    <w:p w:rsidR="00687C27" w:rsidRPr="000E0099" w:rsidRDefault="00687C27" w:rsidP="002419D5">
      <w:pPr>
        <w:ind w:left="-168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E0099">
        <w:rPr>
          <w:rFonts w:ascii="Times New Roman" w:hAnsi="Times New Roman" w:cs="Times New Roman"/>
          <w:b/>
          <w:sz w:val="24"/>
          <w:szCs w:val="24"/>
        </w:rPr>
        <w:t>Предисловие</w:t>
      </w:r>
    </w:p>
    <w:p w:rsidR="00687C27" w:rsidRPr="000E0099" w:rsidRDefault="00687C27" w:rsidP="00687C2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687C27" w:rsidRPr="000E0099" w:rsidRDefault="00687C27" w:rsidP="000E0099">
      <w:pPr>
        <w:pStyle w:val="1"/>
        <w:spacing w:line="240" w:lineRule="auto"/>
        <w:ind w:left="4111" w:right="453" w:hanging="3403"/>
        <w:jc w:val="both"/>
        <w:rPr>
          <w:rFonts w:ascii="Times New Roman" w:hAnsi="Times New Roman"/>
          <w:sz w:val="24"/>
          <w:szCs w:val="24"/>
        </w:rPr>
      </w:pPr>
      <w:r w:rsidRPr="000E0099">
        <w:rPr>
          <w:rFonts w:ascii="Times New Roman" w:hAnsi="Times New Roman"/>
          <w:bCs/>
          <w:sz w:val="24"/>
          <w:szCs w:val="24"/>
        </w:rPr>
        <w:t>1. РАЗРАБОТАН</w:t>
      </w:r>
      <w:r w:rsidR="000E0099" w:rsidRPr="000E0099">
        <w:rPr>
          <w:rFonts w:ascii="Times New Roman" w:hAnsi="Times New Roman"/>
          <w:bCs/>
          <w:caps/>
          <w:sz w:val="24"/>
          <w:szCs w:val="24"/>
        </w:rPr>
        <w:t xml:space="preserve"> </w:t>
      </w:r>
      <w:r w:rsidR="00895004" w:rsidRPr="00086F5F">
        <w:rPr>
          <w:rFonts w:ascii="Times New Roman" w:hAnsi="Times New Roman"/>
          <w:bCs/>
          <w:sz w:val="24"/>
          <w:szCs w:val="24"/>
        </w:rPr>
        <w:t>Ассоциацией «Профессиональный альянс проектировщиков»</w:t>
      </w:r>
    </w:p>
    <w:p w:rsidR="00880833" w:rsidRPr="000E0099" w:rsidRDefault="00880833" w:rsidP="000E0099">
      <w:pPr>
        <w:spacing w:after="0" w:line="240" w:lineRule="auto"/>
        <w:ind w:left="993" w:right="45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0833" w:rsidRPr="000E0099" w:rsidRDefault="00880833" w:rsidP="000E0099">
      <w:pPr>
        <w:spacing w:after="0" w:line="240" w:lineRule="auto"/>
        <w:ind w:left="993" w:right="45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7C27" w:rsidRPr="000E0099" w:rsidRDefault="00687C27" w:rsidP="000E0099">
      <w:pPr>
        <w:spacing w:after="0" w:line="240" w:lineRule="auto"/>
        <w:ind w:left="2694" w:right="990" w:hanging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099">
        <w:rPr>
          <w:rFonts w:ascii="Times New Roman" w:eastAsia="Calibri" w:hAnsi="Times New Roman" w:cs="Times New Roman"/>
          <w:sz w:val="24"/>
          <w:szCs w:val="24"/>
        </w:rPr>
        <w:t>2.</w:t>
      </w:r>
      <w:r w:rsidR="003F4012" w:rsidRPr="000E0099">
        <w:rPr>
          <w:rFonts w:ascii="Times New Roman" w:hAnsi="Times New Roman" w:cs="Times New Roman"/>
          <w:sz w:val="24"/>
          <w:szCs w:val="24"/>
        </w:rPr>
        <w:t> </w:t>
      </w:r>
      <w:r w:rsidR="000E0099" w:rsidRPr="000E0099">
        <w:rPr>
          <w:rFonts w:ascii="Times New Roman" w:hAnsi="Times New Roman" w:cs="Times New Roman"/>
          <w:caps/>
          <w:sz w:val="24"/>
          <w:szCs w:val="24"/>
        </w:rPr>
        <w:t xml:space="preserve">утвержден </w:t>
      </w:r>
      <w:r w:rsidR="00AA721C" w:rsidRPr="000E0099">
        <w:rPr>
          <w:rFonts w:ascii="Times New Roman" w:hAnsi="Times New Roman" w:cs="Times New Roman"/>
          <w:sz w:val="24"/>
          <w:szCs w:val="24"/>
        </w:rPr>
        <w:t>Р</w:t>
      </w:r>
      <w:r w:rsidR="00A91E78" w:rsidRPr="000E0099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A50A75" w:rsidRPr="000E0099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895004" w:rsidRPr="00895004">
        <w:rPr>
          <w:rFonts w:ascii="Times New Roman" w:hAnsi="Times New Roman" w:cs="Times New Roman"/>
          <w:sz w:val="24"/>
          <w:szCs w:val="24"/>
        </w:rPr>
        <w:t>Ассоциацией «Профессиональный альянс проектировщиков»</w:t>
      </w:r>
      <w:r w:rsidR="00A91E78" w:rsidRPr="000E0099">
        <w:rPr>
          <w:rFonts w:ascii="Times New Roman" w:hAnsi="Times New Roman" w:cs="Times New Roman"/>
          <w:sz w:val="24"/>
          <w:szCs w:val="24"/>
        </w:rPr>
        <w:t xml:space="preserve"> </w:t>
      </w:r>
      <w:r w:rsidR="00895004" w:rsidRPr="00086F5F">
        <w:rPr>
          <w:rFonts w:ascii="Times New Roman" w:hAnsi="Times New Roman" w:cs="Times New Roman"/>
          <w:sz w:val="24"/>
          <w:szCs w:val="24"/>
        </w:rPr>
        <w:t>(Протокол № 221 от 02 июня 2017г.)</w:t>
      </w:r>
      <w:r w:rsidR="00B129FB">
        <w:rPr>
          <w:rFonts w:ascii="Times New Roman" w:hAnsi="Times New Roman" w:cs="Times New Roman"/>
          <w:sz w:val="24"/>
          <w:szCs w:val="24"/>
        </w:rPr>
        <w:t xml:space="preserve">, </w:t>
      </w:r>
      <w:r w:rsidR="00B129FB" w:rsidRPr="00B129FB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дополнениями, </w:t>
      </w:r>
      <w:r w:rsidR="00A73C99">
        <w:rPr>
          <w:rFonts w:ascii="Times New Roman" w:hAnsi="Times New Roman" w:cs="Times New Roman"/>
          <w:sz w:val="24"/>
          <w:szCs w:val="24"/>
        </w:rPr>
        <w:t>внесенными</w:t>
      </w:r>
      <w:r w:rsidR="00B129FB" w:rsidRPr="00B129FB">
        <w:rPr>
          <w:rFonts w:ascii="Times New Roman" w:hAnsi="Times New Roman" w:cs="Times New Roman"/>
          <w:sz w:val="24"/>
          <w:szCs w:val="24"/>
        </w:rPr>
        <w:t xml:space="preserve"> Сове</w:t>
      </w:r>
      <w:r w:rsidR="00A73C99">
        <w:rPr>
          <w:rFonts w:ascii="Times New Roman" w:hAnsi="Times New Roman" w:cs="Times New Roman"/>
          <w:sz w:val="24"/>
          <w:szCs w:val="24"/>
        </w:rPr>
        <w:t>том</w:t>
      </w:r>
      <w:r w:rsidR="00B129FB" w:rsidRPr="00B129FB">
        <w:rPr>
          <w:rFonts w:ascii="Times New Roman" w:hAnsi="Times New Roman" w:cs="Times New Roman"/>
          <w:sz w:val="24"/>
          <w:szCs w:val="24"/>
        </w:rPr>
        <w:t xml:space="preserve"> Асс</w:t>
      </w:r>
      <w:r w:rsidR="00B129FB" w:rsidRPr="00B129FB">
        <w:rPr>
          <w:rFonts w:ascii="Times New Roman" w:hAnsi="Times New Roman" w:cs="Times New Roman"/>
          <w:sz w:val="24"/>
          <w:szCs w:val="24"/>
        </w:rPr>
        <w:t>о</w:t>
      </w:r>
      <w:r w:rsidR="00B129FB" w:rsidRPr="00B129FB">
        <w:rPr>
          <w:rFonts w:ascii="Times New Roman" w:hAnsi="Times New Roman" w:cs="Times New Roman"/>
          <w:sz w:val="24"/>
          <w:szCs w:val="24"/>
        </w:rPr>
        <w:t xml:space="preserve">циации «Профессиональный альянс </w:t>
      </w:r>
      <w:r w:rsidR="00B129FB">
        <w:rPr>
          <w:rFonts w:ascii="Times New Roman" w:hAnsi="Times New Roman" w:cs="Times New Roman"/>
          <w:sz w:val="24"/>
          <w:szCs w:val="24"/>
        </w:rPr>
        <w:t>проектировщиков» (Протокол № 226 от 28</w:t>
      </w:r>
      <w:r w:rsidR="00B129FB" w:rsidRPr="00B129FB">
        <w:rPr>
          <w:rFonts w:ascii="Times New Roman" w:hAnsi="Times New Roman" w:cs="Times New Roman"/>
          <w:sz w:val="24"/>
          <w:szCs w:val="24"/>
        </w:rPr>
        <w:t xml:space="preserve"> июня 2017г.)</w:t>
      </w:r>
      <w:r w:rsidR="004F1373">
        <w:rPr>
          <w:rFonts w:ascii="Times New Roman" w:hAnsi="Times New Roman" w:cs="Times New Roman"/>
          <w:sz w:val="24"/>
          <w:szCs w:val="24"/>
        </w:rPr>
        <w:t xml:space="preserve">, </w:t>
      </w:r>
      <w:r w:rsidR="004F1373" w:rsidRPr="004F1373">
        <w:rPr>
          <w:rFonts w:ascii="Times New Roman" w:hAnsi="Times New Roman" w:cs="Times New Roman"/>
          <w:sz w:val="24"/>
          <w:szCs w:val="24"/>
        </w:rPr>
        <w:t>с изменениями и д</w:t>
      </w:r>
      <w:r w:rsidR="004F1373" w:rsidRPr="004F1373">
        <w:rPr>
          <w:rFonts w:ascii="Times New Roman" w:hAnsi="Times New Roman" w:cs="Times New Roman"/>
          <w:sz w:val="24"/>
          <w:szCs w:val="24"/>
        </w:rPr>
        <w:t>о</w:t>
      </w:r>
      <w:r w:rsidR="004F1373" w:rsidRPr="004F1373">
        <w:rPr>
          <w:rFonts w:ascii="Times New Roman" w:hAnsi="Times New Roman" w:cs="Times New Roman"/>
          <w:sz w:val="24"/>
          <w:szCs w:val="24"/>
        </w:rPr>
        <w:t>полнениями, внесенными Советом Ассоциации «Професс</w:t>
      </w:r>
      <w:r w:rsidR="004F1373" w:rsidRPr="004F1373">
        <w:rPr>
          <w:rFonts w:ascii="Times New Roman" w:hAnsi="Times New Roman" w:cs="Times New Roman"/>
          <w:sz w:val="24"/>
          <w:szCs w:val="24"/>
        </w:rPr>
        <w:t>и</w:t>
      </w:r>
      <w:r w:rsidR="004F1373" w:rsidRPr="004F1373">
        <w:rPr>
          <w:rFonts w:ascii="Times New Roman" w:hAnsi="Times New Roman" w:cs="Times New Roman"/>
          <w:sz w:val="24"/>
          <w:szCs w:val="24"/>
        </w:rPr>
        <w:t xml:space="preserve">ональный альянс </w:t>
      </w:r>
      <w:r w:rsidR="004F1373">
        <w:rPr>
          <w:rFonts w:ascii="Times New Roman" w:hAnsi="Times New Roman" w:cs="Times New Roman"/>
          <w:sz w:val="24"/>
          <w:szCs w:val="24"/>
        </w:rPr>
        <w:t>проектировщиков» (Протокол № 229 от 24</w:t>
      </w:r>
      <w:r w:rsidR="004F1373" w:rsidRPr="004F1373">
        <w:rPr>
          <w:rFonts w:ascii="Times New Roman" w:hAnsi="Times New Roman" w:cs="Times New Roman"/>
          <w:sz w:val="24"/>
          <w:szCs w:val="24"/>
        </w:rPr>
        <w:t xml:space="preserve"> </w:t>
      </w:r>
      <w:r w:rsidR="004F1373">
        <w:rPr>
          <w:rFonts w:ascii="Times New Roman" w:hAnsi="Times New Roman" w:cs="Times New Roman"/>
          <w:sz w:val="24"/>
          <w:szCs w:val="24"/>
        </w:rPr>
        <w:t>августа</w:t>
      </w:r>
      <w:r w:rsidR="004F1373" w:rsidRPr="004F1373">
        <w:rPr>
          <w:rFonts w:ascii="Times New Roman" w:hAnsi="Times New Roman" w:cs="Times New Roman"/>
          <w:sz w:val="24"/>
          <w:szCs w:val="24"/>
        </w:rPr>
        <w:t xml:space="preserve"> 2017г.)</w:t>
      </w:r>
    </w:p>
    <w:p w:rsidR="003C4CEC" w:rsidRPr="000E0099" w:rsidRDefault="003C4CEC" w:rsidP="000E0099">
      <w:pPr>
        <w:pStyle w:val="a7"/>
        <w:ind w:left="993" w:right="454" w:hanging="284"/>
        <w:rPr>
          <w:rFonts w:ascii="Times New Roman" w:hAnsi="Times New Roman"/>
          <w:sz w:val="24"/>
          <w:szCs w:val="24"/>
        </w:rPr>
      </w:pPr>
    </w:p>
    <w:p w:rsidR="00880833" w:rsidRPr="000E0099" w:rsidRDefault="00880833" w:rsidP="000E0099">
      <w:pPr>
        <w:pStyle w:val="a7"/>
        <w:ind w:left="993" w:right="454" w:hanging="284"/>
        <w:rPr>
          <w:rFonts w:ascii="Times New Roman" w:hAnsi="Times New Roman"/>
          <w:sz w:val="24"/>
          <w:szCs w:val="24"/>
        </w:rPr>
      </w:pPr>
    </w:p>
    <w:p w:rsidR="00880833" w:rsidRPr="000E0099" w:rsidRDefault="00880833" w:rsidP="000E0099">
      <w:pPr>
        <w:pStyle w:val="a7"/>
        <w:ind w:left="993" w:right="454" w:hanging="284"/>
        <w:rPr>
          <w:rFonts w:ascii="Times New Roman" w:hAnsi="Times New Roman"/>
          <w:sz w:val="24"/>
          <w:szCs w:val="24"/>
        </w:rPr>
      </w:pPr>
      <w:r w:rsidRPr="000E009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4F1373" w:rsidRPr="004F1373">
        <w:rPr>
          <w:rFonts w:ascii="Times New Roman" w:hAnsi="Times New Roman"/>
          <w:sz w:val="24"/>
          <w:szCs w:val="24"/>
        </w:rPr>
        <w:t>ВВЕДЕН</w:t>
      </w:r>
      <w:proofErr w:type="gramEnd"/>
      <w:r w:rsidR="004F1373" w:rsidRPr="004F1373">
        <w:rPr>
          <w:rFonts w:ascii="Times New Roman" w:hAnsi="Times New Roman"/>
          <w:sz w:val="24"/>
          <w:szCs w:val="24"/>
        </w:rPr>
        <w:t xml:space="preserve"> В ДЕЙСТВИЕ с 01 июля 2017г.</w:t>
      </w:r>
    </w:p>
    <w:p w:rsidR="00880833" w:rsidRPr="000E0099" w:rsidRDefault="00880833" w:rsidP="000E0099">
      <w:pPr>
        <w:pStyle w:val="a7"/>
        <w:ind w:left="993" w:right="454" w:hanging="284"/>
        <w:rPr>
          <w:rFonts w:ascii="Times New Roman" w:hAnsi="Times New Roman"/>
          <w:sz w:val="24"/>
          <w:szCs w:val="24"/>
        </w:rPr>
      </w:pPr>
    </w:p>
    <w:p w:rsidR="00880833" w:rsidRPr="000E0099" w:rsidRDefault="00880833" w:rsidP="000E0099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87C27" w:rsidRPr="000E0099" w:rsidRDefault="00D36095" w:rsidP="000E0099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009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687C27" w:rsidRPr="000E00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87C27" w:rsidRPr="000E0099">
        <w:rPr>
          <w:rFonts w:ascii="Times New Roman" w:eastAsia="Calibri" w:hAnsi="Times New Roman" w:cs="Times New Roman"/>
          <w:sz w:val="24"/>
          <w:szCs w:val="24"/>
        </w:rPr>
        <w:t> </w:t>
      </w:r>
      <w:r w:rsidR="00687C27" w:rsidRPr="000E0099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Введен впервые</w:t>
      </w:r>
    </w:p>
    <w:p w:rsidR="00687C27" w:rsidRDefault="00687C27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0E0099" w:rsidRDefault="000E0099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0E0099" w:rsidRDefault="000E0099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0E0099" w:rsidRDefault="000E0099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0E0099" w:rsidRDefault="000E0099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0E0099" w:rsidRDefault="000E0099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0E0099" w:rsidRDefault="000E0099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0E0099" w:rsidRDefault="000E0099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0E0099" w:rsidRDefault="000E0099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0E0099" w:rsidRDefault="000E0099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0E0099" w:rsidRDefault="000E0099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0E0099" w:rsidRDefault="000E0099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0E0099" w:rsidRDefault="000E0099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0E0099" w:rsidRDefault="000E0099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0E0099" w:rsidRPr="00A50A75" w:rsidRDefault="000E0099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687C27" w:rsidRPr="00687C27" w:rsidRDefault="00687C27" w:rsidP="00687C27">
      <w:pPr>
        <w:widowControl w:val="0"/>
        <w:ind w:right="453"/>
        <w:jc w:val="both"/>
        <w:rPr>
          <w:rFonts w:ascii="Arial" w:eastAsia="Calibri" w:hAnsi="Arial" w:cs="Arial"/>
        </w:rPr>
      </w:pPr>
    </w:p>
    <w:p w:rsidR="00687C27" w:rsidRPr="00687C27" w:rsidRDefault="00687C27" w:rsidP="00687C27">
      <w:pPr>
        <w:widowControl w:val="0"/>
        <w:ind w:right="453" w:firstLine="709"/>
        <w:jc w:val="both"/>
        <w:rPr>
          <w:rFonts w:ascii="Arial" w:eastAsia="Calibri" w:hAnsi="Arial" w:cs="Arial"/>
        </w:rPr>
      </w:pPr>
    </w:p>
    <w:p w:rsidR="00687C27" w:rsidRDefault="00687C27" w:rsidP="00687C27">
      <w:pPr>
        <w:widowControl w:val="0"/>
        <w:jc w:val="both"/>
        <w:rPr>
          <w:rFonts w:ascii="Calibri" w:eastAsia="Calibri" w:hAnsi="Calibri" w:cs="Times New Roman"/>
        </w:rPr>
      </w:pPr>
    </w:p>
    <w:p w:rsidR="00687C27" w:rsidRDefault="00687C27" w:rsidP="00687C27">
      <w:pPr>
        <w:spacing w:before="120" w:after="0" w:line="240" w:lineRule="auto"/>
        <w:ind w:firstLine="709"/>
        <w:jc w:val="both"/>
        <w:rPr>
          <w:b/>
          <w:caps/>
          <w:sz w:val="32"/>
          <w:szCs w:val="32"/>
        </w:rPr>
      </w:pPr>
    </w:p>
    <w:p w:rsidR="00A6144B" w:rsidRPr="00CD1C27" w:rsidRDefault="00A6144B" w:rsidP="00A6144B">
      <w:pPr>
        <w:ind w:left="-168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D1C27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A6144B" w:rsidRPr="00CD1C27" w:rsidRDefault="00A6144B" w:rsidP="00A614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A73C99" w:rsidRPr="00CD1C27" w:rsidRDefault="00A73C99" w:rsidP="00A73C99">
      <w:pPr>
        <w:keepNext/>
        <w:widowControl w:val="0"/>
        <w:numPr>
          <w:ilvl w:val="0"/>
          <w:numId w:val="28"/>
        </w:numPr>
        <w:tabs>
          <w:tab w:val="left" w:pos="204"/>
        </w:tabs>
        <w:autoSpaceDE w:val="0"/>
        <w:autoSpaceDN w:val="0"/>
        <w:spacing w:after="0" w:line="240" w:lineRule="auto"/>
        <w:ind w:right="45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1C27">
        <w:rPr>
          <w:rFonts w:ascii="Times New Roman" w:eastAsia="Times New Roman" w:hAnsi="Times New Roman" w:cs="Times New Roman"/>
          <w:bCs/>
          <w:sz w:val="24"/>
          <w:szCs w:val="24"/>
        </w:rPr>
        <w:t>Введение</w:t>
      </w:r>
    </w:p>
    <w:p w:rsidR="00A73C99" w:rsidRPr="00CD1C27" w:rsidRDefault="00A73C99" w:rsidP="00A73C99">
      <w:pPr>
        <w:numPr>
          <w:ilvl w:val="0"/>
          <w:numId w:val="28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D1C27">
        <w:rPr>
          <w:rFonts w:ascii="Times New Roman" w:eastAsiaTheme="minorHAnsi" w:hAnsi="Times New Roman" w:cs="Times New Roman"/>
          <w:sz w:val="24"/>
          <w:szCs w:val="24"/>
        </w:rPr>
        <w:t>Область применения</w:t>
      </w:r>
    </w:p>
    <w:p w:rsidR="00A73C99" w:rsidRPr="00CD1C27" w:rsidRDefault="00A73C99" w:rsidP="00A73C99">
      <w:pPr>
        <w:numPr>
          <w:ilvl w:val="0"/>
          <w:numId w:val="28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D1C27">
        <w:rPr>
          <w:rFonts w:ascii="Times New Roman" w:eastAsiaTheme="minorHAnsi" w:hAnsi="Times New Roman" w:cs="Times New Roman"/>
          <w:sz w:val="24"/>
          <w:szCs w:val="24"/>
        </w:rPr>
        <w:t>Термины и определения</w:t>
      </w:r>
    </w:p>
    <w:p w:rsidR="00A73C99" w:rsidRPr="00CD1C27" w:rsidRDefault="00A73C99" w:rsidP="00A73C99">
      <w:pPr>
        <w:numPr>
          <w:ilvl w:val="0"/>
          <w:numId w:val="28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D1C27">
        <w:rPr>
          <w:rFonts w:ascii="Times New Roman" w:eastAsiaTheme="minorHAnsi" w:hAnsi="Times New Roman" w:cs="Times New Roman"/>
          <w:sz w:val="24"/>
          <w:szCs w:val="24"/>
        </w:rPr>
        <w:t>Характеристика квалификации</w:t>
      </w:r>
    </w:p>
    <w:p w:rsidR="001D6836" w:rsidRPr="00CD1C27" w:rsidRDefault="001D6836" w:rsidP="001D6836">
      <w:pPr>
        <w:numPr>
          <w:ilvl w:val="0"/>
          <w:numId w:val="28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D1C27">
        <w:rPr>
          <w:rFonts w:ascii="Times New Roman" w:eastAsiaTheme="minorHAnsi" w:hAnsi="Times New Roman" w:cs="Times New Roman"/>
          <w:sz w:val="24"/>
          <w:szCs w:val="24"/>
        </w:rPr>
        <w:t xml:space="preserve">Требования к уровню квалификации </w:t>
      </w:r>
      <w:r w:rsidR="00CD1C27" w:rsidRPr="00CD1C27">
        <w:rPr>
          <w:rFonts w:ascii="Times New Roman" w:eastAsiaTheme="minorHAnsi" w:hAnsi="Times New Roman" w:cs="Times New Roman"/>
          <w:sz w:val="24"/>
          <w:szCs w:val="24"/>
        </w:rPr>
        <w:t xml:space="preserve">и стажу работы </w:t>
      </w:r>
      <w:proofErr w:type="spellStart"/>
      <w:r w:rsidRPr="00CD1C27">
        <w:rPr>
          <w:rFonts w:ascii="Times New Roman" w:eastAsiaTheme="minorHAnsi" w:hAnsi="Times New Roman" w:cs="Times New Roman"/>
          <w:sz w:val="24"/>
          <w:szCs w:val="24"/>
        </w:rPr>
        <w:t>ГАПа</w:t>
      </w:r>
      <w:proofErr w:type="spellEnd"/>
    </w:p>
    <w:p w:rsidR="00DD3E28" w:rsidRPr="00CD1C27" w:rsidRDefault="00DD3E28" w:rsidP="001D6836">
      <w:pPr>
        <w:numPr>
          <w:ilvl w:val="0"/>
          <w:numId w:val="28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D1C27">
        <w:rPr>
          <w:rFonts w:ascii="Times New Roman" w:eastAsiaTheme="minorHAnsi" w:hAnsi="Times New Roman" w:cs="Times New Roman"/>
          <w:sz w:val="24"/>
          <w:szCs w:val="24"/>
        </w:rPr>
        <w:t>Приложение № 1.</w:t>
      </w:r>
    </w:p>
    <w:p w:rsidR="00A73C99" w:rsidRPr="00A73C99" w:rsidRDefault="00A73C99" w:rsidP="00A73C99">
      <w:pPr>
        <w:spacing w:after="0" w:line="240" w:lineRule="auto"/>
        <w:ind w:left="993" w:right="454"/>
        <w:contextualSpacing/>
        <w:jc w:val="both"/>
        <w:rPr>
          <w:rFonts w:eastAsiaTheme="minorHAnsi"/>
          <w:lang w:eastAsia="en-US"/>
        </w:rPr>
      </w:pPr>
    </w:p>
    <w:p w:rsidR="00A6144B" w:rsidRDefault="00A6144B" w:rsidP="00A6144B">
      <w:pPr>
        <w:spacing w:after="0" w:line="240" w:lineRule="auto"/>
        <w:ind w:left="993" w:right="45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1710" w:rsidRDefault="008C1710" w:rsidP="00A6144B">
      <w:pPr>
        <w:spacing w:after="0" w:line="240" w:lineRule="auto"/>
        <w:ind w:left="993" w:right="45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5B24" w:rsidRPr="000E0099" w:rsidRDefault="00875B24" w:rsidP="00A6144B">
      <w:pPr>
        <w:spacing w:after="0" w:line="240" w:lineRule="auto"/>
        <w:ind w:left="993" w:right="45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44B" w:rsidRPr="000E0099" w:rsidRDefault="00A6144B" w:rsidP="00A6144B">
      <w:pPr>
        <w:spacing w:after="0" w:line="240" w:lineRule="auto"/>
        <w:ind w:left="993" w:right="45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44B" w:rsidRPr="00A6144B" w:rsidRDefault="00A6144B" w:rsidP="00A6144B"/>
    <w:p w:rsidR="00A6144B" w:rsidRPr="000E0099" w:rsidRDefault="00A6144B" w:rsidP="00A6144B">
      <w:pPr>
        <w:pStyle w:val="a7"/>
        <w:ind w:left="993" w:right="454" w:hanging="284"/>
        <w:rPr>
          <w:rFonts w:ascii="Times New Roman" w:hAnsi="Times New Roman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73C99">
      <w:pPr>
        <w:spacing w:before="24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4A4D" w:rsidRDefault="00704A4D" w:rsidP="008C41F1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1C27" w:rsidRDefault="00CD1C27" w:rsidP="008C41F1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5E53" w:rsidRDefault="00650DEE" w:rsidP="008C41F1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margin">
                  <wp:posOffset>-33655</wp:posOffset>
                </wp:positionH>
                <wp:positionV relativeFrom="paragraph">
                  <wp:posOffset>34924</wp:posOffset>
                </wp:positionV>
                <wp:extent cx="5943600" cy="0"/>
                <wp:effectExtent l="0" t="0" r="19050" b="1905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.65pt,2.75pt" to="465.3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" strokeweight=".53mm">
                <v:stroke joinstyle="miter"/>
                <w10:wrap anchorx="margin"/>
              </v:line>
            </w:pict>
          </mc:Fallback>
        </mc:AlternateContent>
      </w:r>
      <w:r w:rsidR="00AA721C" w:rsidRPr="00F10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КВАЛ</w:t>
      </w:r>
      <w:bookmarkStart w:id="0" w:name="_GoBack"/>
      <w:bookmarkEnd w:id="0"/>
      <w:r w:rsidR="00AA721C" w:rsidRPr="00F10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ИФИКАЦИОННЫЙ СТАНДАРТ</w:t>
      </w:r>
    </w:p>
    <w:p w:rsidR="00AA721C" w:rsidRPr="00F10784" w:rsidRDefault="00A6144B" w:rsidP="00F10784">
      <w:pPr>
        <w:pStyle w:val="6"/>
        <w:jc w:val="center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 xml:space="preserve">ГЛАВНЫЙ </w:t>
      </w:r>
      <w:r w:rsidR="00775A3A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АРХИТЕКТОР</w:t>
      </w:r>
      <w:r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 xml:space="preserve"> ПРОЕКТА</w:t>
      </w:r>
    </w:p>
    <w:p w:rsidR="00AA721C" w:rsidRPr="008C41F1" w:rsidRDefault="00AA721C" w:rsidP="00AA721C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8C41F1" w:rsidRPr="008C41F1" w:rsidRDefault="00650DEE" w:rsidP="00AA721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margin">
                  <wp:posOffset>-33655</wp:posOffset>
                </wp:positionH>
                <wp:positionV relativeFrom="paragraph">
                  <wp:posOffset>20319</wp:posOffset>
                </wp:positionV>
                <wp:extent cx="5943600" cy="0"/>
                <wp:effectExtent l="0" t="0" r="19050" b="1905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.65pt,1.6pt" to="465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5LdGwIAADcEAAAOAAAAZHJzL2Uyb0RvYy54bWysU8GO2yAQvVfqPyDuie3Emy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" strokeweight=".53mm">
                <v:stroke joinstyle="miter"/>
                <w10:wrap anchorx="margin"/>
              </v:line>
            </w:pict>
          </mc:Fallback>
        </mc:AlternateContent>
      </w:r>
    </w:p>
    <w:p w:rsidR="00704A4D" w:rsidRPr="00704A4D" w:rsidRDefault="00704A4D" w:rsidP="00E237DE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04A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Введение</w:t>
      </w:r>
    </w:p>
    <w:p w:rsidR="00704A4D" w:rsidRPr="00704A4D" w:rsidRDefault="00704A4D" w:rsidP="00E237DE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704A4D" w:rsidRPr="00704A4D" w:rsidRDefault="00704A4D" w:rsidP="00E237DE">
      <w:pPr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Настоящий Квалификационный стандарт (далее – Стандарт) разработан в соотве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ствии с Градостроительным кодексом Российской Федерации, Трудовым кодексом Российской Федерации, Федеральным законом от 01 декабря 2007 года № 315-ФЗ «О саморегулируемых организациях», приказом Министерства здравоохранения и социального развития Российской Федерации от 23 апреля 2008 года № 188 «Об утверждении Единого квалификационного спр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вочника должностей руководителей, специалистов и служащих» (раздел «Квалификационные характеристики должностей руководителей и специалистов архитектуры</w:t>
      </w:r>
      <w:proofErr w:type="gramEnd"/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 градостроительной деятельности»).</w:t>
      </w:r>
    </w:p>
    <w:p w:rsidR="00704A4D" w:rsidRPr="00704A4D" w:rsidRDefault="00704A4D" w:rsidP="00E237DE">
      <w:pPr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Стандарт </w:t>
      </w:r>
      <w:r w:rsidRPr="00E237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Ассоциации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является внутренним документом и устанавливает характер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стики квалификации (требуемый уровень знаний и умений, уровень самостоятельности при в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ы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полнении трудовых функций, дифференцированные в зависимости от направления деятельн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сти) для главных архитекторов проектов (далее – ГАП) по организации архитектурно-строительного проектирования для осуществления основного вида профессиональной деятел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ь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ности по подготовке проектной документации для строительства, реконструкции, капитального ремонта.</w:t>
      </w:r>
      <w:proofErr w:type="gramEnd"/>
    </w:p>
    <w:p w:rsidR="00704A4D" w:rsidRPr="00704A4D" w:rsidRDefault="00704A4D" w:rsidP="00E237DE">
      <w:pPr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Настоящий Стандарт может служить основой для разработки членами </w:t>
      </w:r>
      <w:r w:rsidRPr="00E237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Ассоциации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должностных инструкций </w:t>
      </w:r>
      <w:proofErr w:type="spellStart"/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ГАПов</w:t>
      </w:r>
      <w:proofErr w:type="spellEnd"/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 учетом специфики выполняемых работ в области архите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турно-строительного проектирования. </w:t>
      </w:r>
    </w:p>
    <w:p w:rsidR="00704A4D" w:rsidRPr="00704A4D" w:rsidRDefault="00704A4D" w:rsidP="00E237DE">
      <w:pPr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Сведения о специалистах по организации архитектурно-строительного проектиров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ния должны быть включены в Национальный реестр специалистов в области инженерных изысканий и архитектурно-строительного проектирования.</w:t>
      </w:r>
    </w:p>
    <w:p w:rsidR="00704A4D" w:rsidRPr="00704A4D" w:rsidRDefault="00704A4D" w:rsidP="00E237DE">
      <w:pPr>
        <w:spacing w:after="0" w:line="240" w:lineRule="auto"/>
        <w:ind w:left="56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704A4D" w:rsidRDefault="00704A4D" w:rsidP="00E237DE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04A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Область применения</w:t>
      </w:r>
    </w:p>
    <w:p w:rsidR="00E237DE" w:rsidRPr="00704A4D" w:rsidRDefault="00E237DE" w:rsidP="00E237DE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704A4D" w:rsidRPr="00704A4D" w:rsidRDefault="00704A4D" w:rsidP="00E237D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  Настоящий Стандарт устанавливает характеристики квалификации работников членов </w:t>
      </w:r>
      <w:r w:rsidRPr="00E237DE">
        <w:rPr>
          <w:rFonts w:ascii="Times New Roman" w:eastAsiaTheme="minorHAnsi" w:hAnsi="Times New Roman" w:cs="Times New Roman"/>
          <w:sz w:val="24"/>
          <w:szCs w:val="24"/>
          <w:lang w:eastAsia="en-US"/>
        </w:rPr>
        <w:t>Ассоциации</w:t>
      </w: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определяет уровни их знаний и умений, а также необходимый уровень самосто</w:t>
      </w: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тельности при выполнении ими трудовой функции, требования к личностным качествам, к о</w:t>
      </w: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разованию и обучению, к опыту практической работы, требования к прохождению независимой оценки квалификации работника на соответствие профессиональному стандарту. </w:t>
      </w:r>
    </w:p>
    <w:p w:rsidR="00704A4D" w:rsidRPr="00704A4D" w:rsidRDefault="00704A4D" w:rsidP="00E237DE">
      <w:pPr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> Настоящий стандарт применяется в целях:</w:t>
      </w:r>
    </w:p>
    <w:p w:rsidR="00704A4D" w:rsidRPr="00704A4D" w:rsidRDefault="00704A4D" w:rsidP="00E237D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2.2.1 установления и поддержания единых требований к профессиональной компетентн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сти главного архитектора проекта;</w:t>
      </w:r>
    </w:p>
    <w:p w:rsidR="00704A4D" w:rsidRPr="00704A4D" w:rsidRDefault="00704A4D" w:rsidP="00E237DE">
      <w:pPr>
        <w:numPr>
          <w:ilvl w:val="2"/>
          <w:numId w:val="31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возможности главным архитекторам проекта определить свой пр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фессиональный уровень и улучшить профессиональные знания, повысить квалификацию, пол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чить основу для дальнейшего профессионального роста.</w:t>
      </w:r>
    </w:p>
    <w:p w:rsidR="00704A4D" w:rsidRPr="00704A4D" w:rsidRDefault="00704A4D" w:rsidP="00E237DE">
      <w:pPr>
        <w:tabs>
          <w:tab w:val="left" w:pos="993"/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A4D" w:rsidRDefault="00704A4D" w:rsidP="00E237DE">
      <w:pPr>
        <w:numPr>
          <w:ilvl w:val="1"/>
          <w:numId w:val="3"/>
        </w:numPr>
        <w:spacing w:after="0" w:line="240" w:lineRule="auto"/>
        <w:ind w:left="709" w:hanging="283"/>
        <w:contextualSpacing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04A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Термины и определения</w:t>
      </w:r>
    </w:p>
    <w:p w:rsidR="00E237DE" w:rsidRPr="00704A4D" w:rsidRDefault="00E237DE" w:rsidP="00E237DE">
      <w:pPr>
        <w:spacing w:after="0" w:line="240" w:lineRule="auto"/>
        <w:ind w:left="709"/>
        <w:contextualSpacing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3.1 Вид осуществляемых физическим лицом работ - организация выполнения работ по инженерным изысканиям, по подготовке проектной документации, по строительству, реко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струкции, капитальному ремонту объектов капитального строительства.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3.2. </w:t>
      </w:r>
      <w:proofErr w:type="gramStart"/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Специалист по организации архитектурно-строительного проектирования - физич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ское лицо, которое имеет право осуществлять по трудовому договору, заключенному с индив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дуальным предпринимателем или юридическим лицом, трудовую функцию по организации в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ы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полнения работ по подготовке проектной документации объекта капитального строительства в должности главного инженера проекта, главного архитектора проекта и сведения о котором включены в национальный реестр специалистов в области инженерных изысканий и архите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турно-строительного проектирования.</w:t>
      </w:r>
      <w:proofErr w:type="gramEnd"/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>3.3. Квалификационный стандарт – стандарт организации, устанавливающий характер</w:t>
      </w: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>стики квалификации, необходимой работникам членов саморегулируемой организации для осуществления трудовых функций.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>3.4. Характеристики квалификации – требуемые уровень знаний и умений, уровень сам</w:t>
      </w: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стоятельности при выполнении трудовой функции.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>3.5. Знания – совокупность правовых, организационных, технических и иных знаний, н</w:t>
      </w: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>обходимых для эффективного и результативного исполнения должных обязанностей.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>3.6. Умения – освоенные человеком способы выполнения действия, обеспечиваемые сов</w:t>
      </w: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>купностью приобретенных знаний и навыков.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3.7. 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Направление (вид) профессиональной деятельности - совокупность обобщенных тр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довых функций, имеющих близкий характер, результаты и условия труда.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3.8. Национальный реестр - информационный ресурс, содержащий зафиксированные на материальном носителе в соответствии с законодательством Российской Федерации о град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строительной деятельности и законодательством Российской Федерации об информации, и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формационных технологиях и о защите информации сведения о специалистах в области инж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</w:t>
      </w:r>
      <w:r w:rsidRPr="00704A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нерных изысканий и архитектурно-строительного проектирования.</w:t>
      </w:r>
    </w:p>
    <w:p w:rsidR="00704A4D" w:rsidRPr="00704A4D" w:rsidRDefault="00704A4D" w:rsidP="00E237DE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704A4D" w:rsidRDefault="00704A4D" w:rsidP="00E237D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04A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4. Характеристики квалификации</w:t>
      </w:r>
    </w:p>
    <w:p w:rsidR="00E237DE" w:rsidRPr="00704A4D" w:rsidRDefault="00E237DE" w:rsidP="00E237DE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4.1.  Специалист по организации архитектурно-строительного проектирования должен знать: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- законы и иные нормативные правовые акты Российской Федерации в области архитект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ры и градостроительной деятельности;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- распорядительные, методические и нормативные документы по вопросам проектиров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ния, строительства и эксплуатации объектов;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- перспективы развития градостроительной деятельности, науки и техники;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- методы проектирования;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- организацию, планирование и экономику проектирования и инженерных изысканий;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- передовой отечественный и зарубежный опыт проектирования и строительства;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 xml:space="preserve">- основы стандартизации, сертификации и </w:t>
      </w:r>
      <w:proofErr w:type="spellStart"/>
      <w:r w:rsidRPr="00704A4D">
        <w:rPr>
          <w:rFonts w:ascii="Times New Roman" w:eastAsia="Times New Roman" w:hAnsi="Times New Roman" w:cs="Times New Roman"/>
          <w:sz w:val="24"/>
          <w:szCs w:val="24"/>
        </w:rPr>
        <w:t>патентоведения</w:t>
      </w:r>
      <w:proofErr w:type="spellEnd"/>
      <w:r w:rsidRPr="00704A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- технические, экономические, экологические и социальные требования, предъявляемые к проектируемым объектам;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требования организации труда при проектировании объектов различного назначения;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строительные нормы и правила;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современные технические средства проектирования и выполнения вычислительных р</w:t>
      </w: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>бот;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>- средства автоматизации проектных работ;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>- стандарты, технические условия и другие нормативные документы по разработке и оформлению проектно-сметной и другой технической документации;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порядок заключения и исполнения договоров на создание (передачу) научно-технической продукции;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>- экономику и организацию строительства;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>- авторское право;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4A4D">
        <w:rPr>
          <w:rFonts w:ascii="Times New Roman" w:eastAsiaTheme="minorHAnsi" w:hAnsi="Times New Roman" w:cs="Times New Roman"/>
          <w:sz w:val="24"/>
          <w:szCs w:val="24"/>
          <w:lang w:eastAsia="en-US"/>
        </w:rPr>
        <w:t>- основы трудового законодательства; правила по охране труда.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4.2. Специалист по организации архитектурно-строительного проектирования должен уметь: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lastRenderedPageBreak/>
        <w:t>- осуществлять техническое руководство проектно-изыскательскими работами при прое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тировании объекта и авторский надзор за его строительством, вводом в действие и освоением проектных мощностей;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- обеспечивать требуемый технико-экономический уровень проектируемых объектов на основе использования новейших достижений науки и техники, наиболее целесообразных и эк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номических проектных решений;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- принимать меры, направленные на повышение качества проектно-сметной документации и сокращение расхода материальных ресурсов при строительстве объектов, снижение стоим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сти их эксплуатации на основе улучшения качества проектных, градостроительных и архите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турно-планировочных решений;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- подготавливать данные для заключения договоров с заказчиками на разработку (перед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чу) научно-технической продукции, в том числе обоснования договорных цен на проектные р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боты;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- определять критерии отбора участников работ по выполнению заданий на подготовку проектной документации объекта капитального строительства;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- составлять и утверждать задания на выполнение работ по подготовке проектной док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ментации объекта капитального строительства;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- осуществлять анализ содержания проектных задач, выбирать методы и средства их р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шения;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- определять перечень данных, необходимых для разработки архитектурно-</w:t>
      </w:r>
      <w:proofErr w:type="gramStart"/>
      <w:r w:rsidRPr="00704A4D">
        <w:rPr>
          <w:rFonts w:ascii="Times New Roman" w:eastAsia="Times New Roman" w:hAnsi="Times New Roman" w:cs="Times New Roman"/>
          <w:sz w:val="24"/>
          <w:szCs w:val="24"/>
        </w:rPr>
        <w:t>строительного проекта</w:t>
      </w:r>
      <w:proofErr w:type="gramEnd"/>
      <w:r w:rsidRPr="00704A4D">
        <w:rPr>
          <w:rFonts w:ascii="Times New Roman" w:eastAsia="Times New Roman" w:hAnsi="Times New Roman" w:cs="Times New Roman"/>
          <w:sz w:val="24"/>
          <w:szCs w:val="24"/>
        </w:rPr>
        <w:t xml:space="preserve"> объекта капитального строительства;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- составлять комплексные планы-графики выполнения научно-исследовательских, пр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ектных, конструкторских и технологических работ для объектов, на которых будут применят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ся новые технологические процессы и оборудование с длительным циклом разработки, ко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струирования и изготовления;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- составлять календарные планы выпуска научно-технической продукции;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- разрабатывать предложения о составе разработчиков проекта, распределять между ними задания по разделам и частям проекта, определять  объемы и стоимость работ;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- формировать задания субподрядным организациям на выполнение поручаемых им работ и обеспечивать эти организации необходимыми исходными данными;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704A4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04A4D">
        <w:rPr>
          <w:rFonts w:ascii="Times New Roman" w:eastAsia="Times New Roman" w:hAnsi="Times New Roman" w:cs="Times New Roman"/>
          <w:sz w:val="24"/>
          <w:szCs w:val="24"/>
        </w:rPr>
        <w:t xml:space="preserve"> техническим уровнем принимаемых проектных, градостро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тельных и архитектурно-планировочных решений, экономичным расходованием средств на проектно-изыскательские работы, сроками разработки проектно-сметной документации;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- обеспечивать соответствие разработанной проектно-сметной документации госуда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ственным стандартам, нормам, правилам и инструкциям;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- обеспечивать проверку на патентную чистоту и патентоспособность впервые примене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ных в проекте или разработанных для него технологических процессов, оборудования, приб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ров, конструкций, материалов и изделий;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- защищать проект в вышестоящих организациях и органах экспертизы;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- решать вопросы, возникающие в процессе проектирования строительства, ввода в де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ствие объекта, освоения проектных мощностей;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- организовывать работу по устранению обнаруженных дефектов проектно-сметной и др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гой технической документации, а также по учету расходования утвержденных смет;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- подготавливать предложения руководству проектной организации и заказчику о внес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нии в рабочую документацию изменений, связанных с введением новых нормативных докуме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тов, с учетом фактического состояния строительства;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- согласовывать обоснованные отступления от действующих норм, правил, инструкций с органами государственного надзора и другими организациями, утвердившими их;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- обеспечивать анализ и обобщение опыта проектирования, строительства и эксплуатации построенных объектов и подготовку на этой основе предложений по повышению технического и экономического уровня проектных решений;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lastRenderedPageBreak/>
        <w:t>- подготавливать отзывы и заключения на рационализаторские предложения и изобрет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 xml:space="preserve">ния, проекты стандартов, технических условий и других нормативных документов, связанных с проектированием и строительством.   </w:t>
      </w:r>
    </w:p>
    <w:p w:rsidR="00704A4D" w:rsidRPr="00704A4D" w:rsidRDefault="00704A4D" w:rsidP="00E237D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4.3 Уровень самостоятельности.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4.3.1. Уровень самостоятельности определяется рамками корпоративной этики проектной организации и нацелен на достижение требуемых результатов при выполнении соответству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 xml:space="preserve">щей трудовой функции, установленной в трудовом договоре </w:t>
      </w:r>
      <w:proofErr w:type="spellStart"/>
      <w:r w:rsidRPr="00704A4D">
        <w:rPr>
          <w:rFonts w:ascii="Times New Roman" w:eastAsia="Times New Roman" w:hAnsi="Times New Roman" w:cs="Times New Roman"/>
          <w:sz w:val="24"/>
          <w:szCs w:val="24"/>
        </w:rPr>
        <w:t>ГАПа</w:t>
      </w:r>
      <w:proofErr w:type="spellEnd"/>
      <w:r w:rsidRPr="00704A4D">
        <w:rPr>
          <w:rFonts w:ascii="Times New Roman" w:eastAsia="Times New Roman" w:hAnsi="Times New Roman" w:cs="Times New Roman"/>
          <w:sz w:val="24"/>
          <w:szCs w:val="24"/>
        </w:rPr>
        <w:t xml:space="preserve"> с проектной организацией.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4.3.2.  ГАП вправе действовать самостоятельно в пределах установленных полномочий и ответственности, которые определяются условиями трудового договора и должностной и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струкции.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 xml:space="preserve">4.4 Трудовые функции </w:t>
      </w:r>
      <w:proofErr w:type="spellStart"/>
      <w:r w:rsidRPr="00704A4D">
        <w:rPr>
          <w:rFonts w:ascii="Times New Roman" w:eastAsia="Times New Roman" w:hAnsi="Times New Roman" w:cs="Times New Roman"/>
          <w:sz w:val="24"/>
          <w:szCs w:val="24"/>
        </w:rPr>
        <w:t>ГАПа</w:t>
      </w:r>
      <w:proofErr w:type="spellEnd"/>
      <w:r w:rsidRPr="00704A4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должностной инструкцией, в которую входят в том числе: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4.4.1 Подготовка и утверждение заданий на выполнение работ по инженерным изыскан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ям, заданий на подготовку проектной документации объекта капитального строительства;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4.4.2 Определение критериев отбора участников работ по выполнению инженерных изы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каний, подготовке проектной документации и отбору исполнителей таких работ, а также по к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ординации деятельности исполнителей таких работ;</w:t>
      </w:r>
    </w:p>
    <w:p w:rsidR="00704A4D" w:rsidRP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4.4.3 Представление, согласование и приемка результатов работ по выполнению инжене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04A4D">
        <w:rPr>
          <w:rFonts w:ascii="Times New Roman" w:eastAsia="Times New Roman" w:hAnsi="Times New Roman" w:cs="Times New Roman"/>
          <w:sz w:val="24"/>
          <w:szCs w:val="24"/>
        </w:rPr>
        <w:t>ных изысканий, подготовке проектной документации;</w:t>
      </w:r>
    </w:p>
    <w:p w:rsidR="00704A4D" w:rsidRDefault="00704A4D" w:rsidP="00E23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4D">
        <w:rPr>
          <w:rFonts w:ascii="Times New Roman" w:eastAsia="Times New Roman" w:hAnsi="Times New Roman" w:cs="Times New Roman"/>
          <w:sz w:val="24"/>
          <w:szCs w:val="24"/>
        </w:rPr>
        <w:t>4.4.4 Утверждение результатов инженерных изысканий, проектной документации.</w:t>
      </w:r>
    </w:p>
    <w:p w:rsidR="00E237DE" w:rsidRPr="00704A4D" w:rsidRDefault="00E237DE" w:rsidP="00E237D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37DE" w:rsidRPr="00CD1C27" w:rsidRDefault="00704A4D" w:rsidP="001D6836">
      <w:pPr>
        <w:pStyle w:val="af"/>
        <w:spacing w:after="0" w:afterAutospacing="0"/>
        <w:ind w:firstLine="425"/>
        <w:jc w:val="center"/>
      </w:pPr>
      <w:r w:rsidRPr="00CD1C27">
        <w:rPr>
          <w:rFonts w:eastAsiaTheme="minorHAnsi"/>
          <w:b/>
          <w:bCs/>
          <w:lang w:eastAsia="en-US"/>
        </w:rPr>
        <w:t xml:space="preserve">5. </w:t>
      </w:r>
      <w:r w:rsidR="001D6836" w:rsidRPr="00CD1C27">
        <w:rPr>
          <w:rFonts w:eastAsiaTheme="minorHAnsi"/>
          <w:b/>
          <w:bCs/>
          <w:lang w:eastAsia="en-US"/>
        </w:rPr>
        <w:t>Т</w:t>
      </w:r>
      <w:r w:rsidR="001D6836" w:rsidRPr="00CD1C27">
        <w:rPr>
          <w:b/>
          <w:bCs/>
        </w:rPr>
        <w:t xml:space="preserve">ребования к уровню квалификации </w:t>
      </w:r>
      <w:r w:rsidR="00CD1C27" w:rsidRPr="00CD1C27">
        <w:rPr>
          <w:b/>
          <w:bCs/>
        </w:rPr>
        <w:t xml:space="preserve">и стажу работы </w:t>
      </w:r>
      <w:proofErr w:type="spellStart"/>
      <w:r w:rsidR="001D6836" w:rsidRPr="00CD1C27">
        <w:rPr>
          <w:b/>
          <w:bCs/>
        </w:rPr>
        <w:t>ГАПа</w:t>
      </w:r>
      <w:proofErr w:type="spellEnd"/>
    </w:p>
    <w:p w:rsidR="001D6836" w:rsidRPr="00CD1C27" w:rsidRDefault="00CD1C27" w:rsidP="00DD3E2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C27">
        <w:rPr>
          <w:rFonts w:ascii="Times New Roman" w:eastAsia="Times New Roman" w:hAnsi="Times New Roman" w:cs="Times New Roman"/>
          <w:sz w:val="24"/>
          <w:szCs w:val="24"/>
        </w:rPr>
        <w:t>5</w:t>
      </w:r>
      <w:r w:rsidR="001D6836" w:rsidRPr="00CD1C27">
        <w:rPr>
          <w:rFonts w:ascii="Times New Roman" w:eastAsia="Times New Roman" w:hAnsi="Times New Roman" w:cs="Times New Roman"/>
          <w:sz w:val="24"/>
          <w:szCs w:val="24"/>
        </w:rPr>
        <w:t xml:space="preserve">.1. Требования к образованию и обучению: </w:t>
      </w:r>
    </w:p>
    <w:p w:rsidR="001D6836" w:rsidRPr="00CD1C27" w:rsidRDefault="001D6836" w:rsidP="00DD3E2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C27">
        <w:rPr>
          <w:rFonts w:ascii="Times New Roman" w:eastAsia="Times New Roman" w:hAnsi="Times New Roman" w:cs="Times New Roman"/>
          <w:sz w:val="24"/>
          <w:szCs w:val="24"/>
        </w:rPr>
        <w:t xml:space="preserve">- высшее образование по профессии, специальности или направлению подготовки в области строительства </w:t>
      </w:r>
      <w:r w:rsidR="00DD3E28" w:rsidRPr="00CD1C27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Pr="00CD1C27">
        <w:rPr>
          <w:rFonts w:ascii="Times New Roman" w:eastAsia="Times New Roman" w:hAnsi="Times New Roman" w:cs="Times New Roman"/>
          <w:sz w:val="24"/>
          <w:szCs w:val="24"/>
        </w:rPr>
        <w:t>при непрофильном высшем</w:t>
      </w:r>
      <w:r w:rsidR="00DD3E28" w:rsidRPr="00CD1C27">
        <w:rPr>
          <w:rFonts w:ascii="Times New Roman" w:eastAsia="Times New Roman" w:hAnsi="Times New Roman" w:cs="Times New Roman"/>
          <w:sz w:val="24"/>
          <w:szCs w:val="24"/>
        </w:rPr>
        <w:t xml:space="preserve"> образовании</w:t>
      </w:r>
      <w:r w:rsidRPr="00CD1C27">
        <w:rPr>
          <w:rFonts w:ascii="Times New Roman" w:eastAsia="Times New Roman" w:hAnsi="Times New Roman" w:cs="Times New Roman"/>
          <w:sz w:val="24"/>
          <w:szCs w:val="24"/>
        </w:rPr>
        <w:t xml:space="preserve"> наличие дополнительного образ</w:t>
      </w:r>
      <w:r w:rsidR="00DD3E28" w:rsidRPr="00CD1C2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D1C27">
        <w:rPr>
          <w:rFonts w:ascii="Times New Roman" w:eastAsia="Times New Roman" w:hAnsi="Times New Roman" w:cs="Times New Roman"/>
          <w:sz w:val="24"/>
          <w:szCs w:val="24"/>
        </w:rPr>
        <w:t xml:space="preserve">вания - программы профессиональной переподготовки; </w:t>
      </w:r>
    </w:p>
    <w:p w:rsidR="001D6836" w:rsidRPr="00CD1C27" w:rsidRDefault="001D6836" w:rsidP="00DD3E2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C27">
        <w:rPr>
          <w:rFonts w:ascii="Times New Roman" w:eastAsia="Times New Roman" w:hAnsi="Times New Roman" w:cs="Times New Roman"/>
          <w:sz w:val="24"/>
          <w:szCs w:val="24"/>
        </w:rPr>
        <w:t xml:space="preserve">- повышение квалификации в области архитектурно-проектной деятельности, в области строительства не реже одного раза в 5 (пять) лет. </w:t>
      </w:r>
    </w:p>
    <w:p w:rsidR="001D6836" w:rsidRPr="00CD1C27" w:rsidRDefault="001D6836" w:rsidP="00DD3E2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C27">
        <w:rPr>
          <w:rFonts w:ascii="Times New Roman" w:eastAsia="Times New Roman" w:hAnsi="Times New Roman" w:cs="Times New Roman"/>
          <w:sz w:val="24"/>
          <w:szCs w:val="24"/>
        </w:rPr>
        <w:t>Профильное высшее образование или при непрофильном высшем</w:t>
      </w:r>
      <w:r w:rsidR="00DD3E28" w:rsidRPr="00CD1C27">
        <w:rPr>
          <w:rFonts w:ascii="Times New Roman" w:eastAsia="Times New Roman" w:hAnsi="Times New Roman" w:cs="Times New Roman"/>
          <w:sz w:val="24"/>
          <w:szCs w:val="24"/>
        </w:rPr>
        <w:t xml:space="preserve"> образовании</w:t>
      </w:r>
      <w:r w:rsidRPr="00CD1C27">
        <w:rPr>
          <w:rFonts w:ascii="Times New Roman" w:eastAsia="Times New Roman" w:hAnsi="Times New Roman" w:cs="Times New Roman"/>
          <w:sz w:val="24"/>
          <w:szCs w:val="24"/>
        </w:rPr>
        <w:t xml:space="preserve"> наличие д</w:t>
      </w:r>
      <w:r w:rsidRPr="00CD1C2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D1C27">
        <w:rPr>
          <w:rFonts w:ascii="Times New Roman" w:eastAsia="Times New Roman" w:hAnsi="Times New Roman" w:cs="Times New Roman"/>
          <w:sz w:val="24"/>
          <w:szCs w:val="24"/>
        </w:rPr>
        <w:t>пол</w:t>
      </w:r>
      <w:r w:rsidR="00DD3E28" w:rsidRPr="00CD1C27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CD1C27">
        <w:rPr>
          <w:rFonts w:ascii="Times New Roman" w:eastAsia="Times New Roman" w:hAnsi="Times New Roman" w:cs="Times New Roman"/>
          <w:sz w:val="24"/>
          <w:szCs w:val="24"/>
        </w:rPr>
        <w:t>тельного образования должно соответствовать перечню направлений, специальностей в области архитектурно-строительного проектирования, получение высшего образования по к</w:t>
      </w:r>
      <w:r w:rsidRPr="00CD1C2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D1C27">
        <w:rPr>
          <w:rFonts w:ascii="Times New Roman" w:eastAsia="Times New Roman" w:hAnsi="Times New Roman" w:cs="Times New Roman"/>
          <w:sz w:val="24"/>
          <w:szCs w:val="24"/>
        </w:rPr>
        <w:t>торым необходимо для специалистов по организации строительства (Приложение № 1).</w:t>
      </w:r>
    </w:p>
    <w:p w:rsidR="001D6836" w:rsidRPr="00CD1C27" w:rsidRDefault="00CD1C27" w:rsidP="00DD3E2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C27">
        <w:rPr>
          <w:rFonts w:ascii="Times New Roman" w:eastAsia="Times New Roman" w:hAnsi="Times New Roman" w:cs="Times New Roman"/>
          <w:sz w:val="24"/>
          <w:szCs w:val="24"/>
        </w:rPr>
        <w:t>5</w:t>
      </w:r>
      <w:r w:rsidR="001D6836" w:rsidRPr="00CD1C27">
        <w:rPr>
          <w:rFonts w:ascii="Times New Roman" w:eastAsia="Times New Roman" w:hAnsi="Times New Roman" w:cs="Times New Roman"/>
          <w:sz w:val="24"/>
          <w:szCs w:val="24"/>
        </w:rPr>
        <w:t xml:space="preserve">.2. Требования к опыту практической работы: </w:t>
      </w:r>
    </w:p>
    <w:p w:rsidR="001D6836" w:rsidRPr="00CD1C27" w:rsidRDefault="001D6836" w:rsidP="00DD3E2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C27">
        <w:rPr>
          <w:rFonts w:ascii="Times New Roman" w:eastAsia="Times New Roman" w:hAnsi="Times New Roman" w:cs="Times New Roman"/>
          <w:sz w:val="24"/>
          <w:szCs w:val="24"/>
        </w:rPr>
        <w:t>- наличие стажа работы в организациях, осуществляющих подготовку проектной докуме</w:t>
      </w:r>
      <w:r w:rsidRPr="00CD1C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D1C27">
        <w:rPr>
          <w:rFonts w:ascii="Times New Roman" w:eastAsia="Times New Roman" w:hAnsi="Times New Roman" w:cs="Times New Roman"/>
          <w:sz w:val="24"/>
          <w:szCs w:val="24"/>
        </w:rPr>
        <w:t xml:space="preserve">тации на инженерных должностях не менее чем 3 (три) года; </w:t>
      </w:r>
    </w:p>
    <w:p w:rsidR="00856657" w:rsidRPr="00CD1C27" w:rsidRDefault="001D6836" w:rsidP="00DD3E2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C27">
        <w:rPr>
          <w:rFonts w:ascii="Times New Roman" w:eastAsia="Times New Roman" w:hAnsi="Times New Roman" w:cs="Times New Roman"/>
          <w:sz w:val="24"/>
          <w:szCs w:val="24"/>
        </w:rPr>
        <w:t>- наличие общего трудового стажа по профессии, специальности или направлению в обл</w:t>
      </w:r>
      <w:r w:rsidRPr="00CD1C2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D1C27">
        <w:rPr>
          <w:rFonts w:ascii="Times New Roman" w:eastAsia="Times New Roman" w:hAnsi="Times New Roman" w:cs="Times New Roman"/>
          <w:sz w:val="24"/>
          <w:szCs w:val="24"/>
        </w:rPr>
        <w:t>сти строительства</w:t>
      </w:r>
      <w:r w:rsidR="00856657" w:rsidRPr="00CD1C27">
        <w:rPr>
          <w:rFonts w:ascii="Times New Roman" w:eastAsia="Times New Roman" w:hAnsi="Times New Roman" w:cs="Times New Roman"/>
          <w:sz w:val="24"/>
          <w:szCs w:val="24"/>
        </w:rPr>
        <w:t xml:space="preserve"> не менее чем 10 (десять) лет.</w:t>
      </w:r>
    </w:p>
    <w:p w:rsidR="00DD3E28" w:rsidRPr="00CD1C27" w:rsidRDefault="00CD1C27" w:rsidP="00DD3E2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C27">
        <w:rPr>
          <w:rFonts w:ascii="Times New Roman" w:eastAsia="Times New Roman" w:hAnsi="Times New Roman" w:cs="Times New Roman"/>
          <w:sz w:val="24"/>
          <w:szCs w:val="24"/>
        </w:rPr>
        <w:t>5</w:t>
      </w:r>
      <w:r w:rsidR="00396023" w:rsidRPr="00CD1C27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proofErr w:type="spellStart"/>
      <w:proofErr w:type="gramStart"/>
      <w:r w:rsidRPr="00CD1C27">
        <w:rPr>
          <w:rFonts w:ascii="Times New Roman" w:eastAsia="Times New Roman" w:hAnsi="Times New Roman" w:cs="Times New Roman"/>
          <w:sz w:val="24"/>
          <w:szCs w:val="24"/>
        </w:rPr>
        <w:t>ГАПы</w:t>
      </w:r>
      <w:proofErr w:type="spellEnd"/>
      <w:r w:rsidR="001D6836" w:rsidRPr="00CD1C27">
        <w:rPr>
          <w:rFonts w:ascii="Times New Roman" w:eastAsia="Times New Roman" w:hAnsi="Times New Roman" w:cs="Times New Roman"/>
          <w:sz w:val="24"/>
          <w:szCs w:val="24"/>
        </w:rPr>
        <w:t xml:space="preserve">, являющиеся </w:t>
      </w:r>
      <w:r w:rsidR="00856657" w:rsidRPr="00CD1C27">
        <w:rPr>
          <w:rFonts w:ascii="Times New Roman" w:eastAsia="Times New Roman" w:hAnsi="Times New Roman" w:cs="Times New Roman"/>
          <w:sz w:val="24"/>
          <w:szCs w:val="24"/>
        </w:rPr>
        <w:t>специалистами по организации архитектурно-строительного пр</w:t>
      </w:r>
      <w:r w:rsidR="00856657" w:rsidRPr="00CD1C2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56657" w:rsidRPr="00CD1C27">
        <w:rPr>
          <w:rFonts w:ascii="Times New Roman" w:eastAsia="Times New Roman" w:hAnsi="Times New Roman" w:cs="Times New Roman"/>
          <w:sz w:val="24"/>
          <w:szCs w:val="24"/>
        </w:rPr>
        <w:t>ектирования, осуществ</w:t>
      </w:r>
      <w:r w:rsidR="001D6836" w:rsidRPr="00CD1C27">
        <w:rPr>
          <w:rFonts w:ascii="Times New Roman" w:eastAsia="Times New Roman" w:hAnsi="Times New Roman" w:cs="Times New Roman"/>
          <w:sz w:val="24"/>
          <w:szCs w:val="24"/>
        </w:rPr>
        <w:t xml:space="preserve">ляющие </w:t>
      </w:r>
      <w:r w:rsidR="00856657" w:rsidRPr="00CD1C27">
        <w:rPr>
          <w:rFonts w:ascii="Times New Roman" w:eastAsia="Times New Roman" w:hAnsi="Times New Roman" w:cs="Times New Roman"/>
          <w:sz w:val="24"/>
          <w:szCs w:val="24"/>
        </w:rPr>
        <w:t>подготовку проектной документации</w:t>
      </w:r>
      <w:r w:rsidR="001D6836" w:rsidRPr="00CD1C27">
        <w:rPr>
          <w:rFonts w:ascii="Times New Roman" w:eastAsia="Times New Roman" w:hAnsi="Times New Roman" w:cs="Times New Roman"/>
          <w:sz w:val="24"/>
          <w:szCs w:val="24"/>
        </w:rPr>
        <w:t xml:space="preserve"> особо опасных, технич</w:t>
      </w:r>
      <w:r w:rsidR="001D6836" w:rsidRPr="00CD1C2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D6836" w:rsidRPr="00CD1C27">
        <w:rPr>
          <w:rFonts w:ascii="Times New Roman" w:eastAsia="Times New Roman" w:hAnsi="Times New Roman" w:cs="Times New Roman"/>
          <w:sz w:val="24"/>
          <w:szCs w:val="24"/>
        </w:rPr>
        <w:t>ски сложных и уникальных объектов, за исключением объектов использования атомной эне</w:t>
      </w:r>
      <w:r w:rsidR="001D6836" w:rsidRPr="00CD1C2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D6836" w:rsidRPr="00CD1C27">
        <w:rPr>
          <w:rFonts w:ascii="Times New Roman" w:eastAsia="Times New Roman" w:hAnsi="Times New Roman" w:cs="Times New Roman"/>
          <w:sz w:val="24"/>
          <w:szCs w:val="24"/>
        </w:rPr>
        <w:t>гии, должны иметь стаж работы по специаль</w:t>
      </w:r>
      <w:r w:rsidR="00DD3E28" w:rsidRPr="00CD1C27">
        <w:rPr>
          <w:rFonts w:ascii="Times New Roman" w:eastAsia="Times New Roman" w:hAnsi="Times New Roman" w:cs="Times New Roman"/>
          <w:sz w:val="24"/>
          <w:szCs w:val="24"/>
        </w:rPr>
        <w:t>ности не менее 5 лет.</w:t>
      </w:r>
      <w:proofErr w:type="gramEnd"/>
    </w:p>
    <w:p w:rsidR="00DD3E28" w:rsidRPr="00DD3E28" w:rsidRDefault="00CD1C27" w:rsidP="00DD3E2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C27">
        <w:rPr>
          <w:rFonts w:ascii="Times New Roman" w:eastAsia="Times New Roman" w:hAnsi="Times New Roman" w:cs="Times New Roman"/>
          <w:sz w:val="24"/>
          <w:szCs w:val="24"/>
        </w:rPr>
        <w:t>5</w:t>
      </w:r>
      <w:r w:rsidR="00396023" w:rsidRPr="00CD1C27">
        <w:rPr>
          <w:rFonts w:ascii="Times New Roman" w:eastAsia="Times New Roman" w:hAnsi="Times New Roman" w:cs="Times New Roman"/>
          <w:sz w:val="24"/>
          <w:szCs w:val="24"/>
        </w:rPr>
        <w:t xml:space="preserve">.4. Соответствие </w:t>
      </w:r>
      <w:r w:rsidR="00DD3E28" w:rsidRPr="00CD1C27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="00396023" w:rsidRPr="00CD1C27">
        <w:rPr>
          <w:rFonts w:ascii="Times New Roman" w:eastAsia="Times New Roman" w:hAnsi="Times New Roman" w:cs="Times New Roman"/>
          <w:sz w:val="24"/>
          <w:szCs w:val="24"/>
        </w:rPr>
        <w:t xml:space="preserve"> по организации архитектурно-строительного проектиров</w:t>
      </w:r>
      <w:r w:rsidR="00396023" w:rsidRPr="00CD1C2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96023" w:rsidRPr="00CD1C27">
        <w:rPr>
          <w:rFonts w:ascii="Times New Roman" w:eastAsia="Times New Roman" w:hAnsi="Times New Roman" w:cs="Times New Roman"/>
          <w:sz w:val="24"/>
          <w:szCs w:val="24"/>
        </w:rPr>
        <w:t xml:space="preserve">ния, требованиям, установленным </w:t>
      </w:r>
      <w:r w:rsidRPr="00CD1C27">
        <w:rPr>
          <w:rFonts w:ascii="Times New Roman" w:eastAsia="Times New Roman" w:hAnsi="Times New Roman" w:cs="Times New Roman"/>
          <w:sz w:val="24"/>
          <w:szCs w:val="24"/>
        </w:rPr>
        <w:t>настоящим стандартом,</w:t>
      </w:r>
      <w:r w:rsidR="00396023" w:rsidRPr="00CD1C27">
        <w:rPr>
          <w:rFonts w:ascii="Times New Roman" w:eastAsia="Times New Roman" w:hAnsi="Times New Roman" w:cs="Times New Roman"/>
          <w:sz w:val="24"/>
          <w:szCs w:val="24"/>
        </w:rPr>
        <w:t xml:space="preserve"> должно подтверждаться путем включения сведений об указанном специалисте в национальный реестр </w:t>
      </w:r>
      <w:r w:rsidR="00DD3E28" w:rsidRPr="00CD1C27">
        <w:rPr>
          <w:rFonts w:ascii="Times New Roman" w:eastAsia="Times New Roman" w:hAnsi="Times New Roman" w:cs="Times New Roman"/>
          <w:sz w:val="24"/>
          <w:szCs w:val="24"/>
        </w:rPr>
        <w:t>специалистов в области и</w:t>
      </w:r>
      <w:r w:rsidR="00DD3E28" w:rsidRPr="00CD1C2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D3E28" w:rsidRPr="00CD1C27">
        <w:rPr>
          <w:rFonts w:ascii="Times New Roman" w:eastAsia="Times New Roman" w:hAnsi="Times New Roman" w:cs="Times New Roman"/>
          <w:sz w:val="24"/>
          <w:szCs w:val="24"/>
        </w:rPr>
        <w:t>женерных изысканий и архитектурно-строительного проектирования</w:t>
      </w:r>
      <w:r w:rsidR="00DD3E28" w:rsidRPr="00CD1C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396023" w:rsidRPr="00CD1C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="00396023" w:rsidRPr="00CD1C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3E28" w:rsidRPr="00DD3E2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DD3E28" w:rsidRPr="00DD3E28" w:rsidRDefault="00DD3E28" w:rsidP="00DD3E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D6836" w:rsidRPr="00396023" w:rsidRDefault="001D6836" w:rsidP="0039602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04A4D" w:rsidRPr="00E237DE" w:rsidRDefault="00704A4D" w:rsidP="001D6836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9016F5" w:rsidRDefault="009016F5" w:rsidP="00E237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16F5" w:rsidRDefault="009016F5" w:rsidP="00E237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16F5" w:rsidRDefault="009016F5" w:rsidP="00E237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16F5" w:rsidRDefault="009016F5" w:rsidP="00E237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16F5" w:rsidRDefault="009016F5" w:rsidP="00DD3E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16F5" w:rsidRDefault="009016F5" w:rsidP="00E237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16F5" w:rsidRDefault="009016F5" w:rsidP="00DD3E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7991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9016F5" w:rsidRPr="00217991" w:rsidRDefault="009016F5" w:rsidP="00DD3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7991">
        <w:rPr>
          <w:rFonts w:ascii="Times New Roman" w:hAnsi="Times New Roman" w:cs="Times New Roman"/>
          <w:sz w:val="24"/>
          <w:szCs w:val="24"/>
        </w:rPr>
        <w:t>(обязательное)</w:t>
      </w:r>
    </w:p>
    <w:p w:rsidR="009016F5" w:rsidRDefault="009016F5" w:rsidP="00DD3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6F5" w:rsidRPr="00217991" w:rsidRDefault="009016F5" w:rsidP="00DD3E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991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9016F5" w:rsidRDefault="009016F5" w:rsidP="00DD3E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991">
        <w:rPr>
          <w:rFonts w:ascii="Times New Roman" w:hAnsi="Times New Roman" w:cs="Times New Roman"/>
          <w:b/>
          <w:bCs/>
          <w:sz w:val="24"/>
          <w:szCs w:val="24"/>
        </w:rPr>
        <w:t>направлений подготовки, специальностей в области строительства,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991">
        <w:rPr>
          <w:rFonts w:ascii="Times New Roman" w:hAnsi="Times New Roman" w:cs="Times New Roman"/>
          <w:b/>
          <w:bCs/>
          <w:sz w:val="24"/>
          <w:szCs w:val="24"/>
        </w:rPr>
        <w:t xml:space="preserve">получение высшего образования, по которым необходимо для специалистов по </w:t>
      </w:r>
      <w:r w:rsidR="00CD1C27">
        <w:rPr>
          <w:rFonts w:ascii="Times New Roman" w:hAnsi="Times New Roman" w:cs="Times New Roman"/>
          <w:b/>
          <w:bCs/>
          <w:sz w:val="24"/>
          <w:szCs w:val="24"/>
        </w:rPr>
        <w:t>организации архитектурно-строительного проектирования</w:t>
      </w:r>
    </w:p>
    <w:p w:rsidR="009016F5" w:rsidRDefault="009016F5" w:rsidP="00DD3E2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217991">
        <w:rPr>
          <w:rFonts w:ascii="Times New Roman" w:hAnsi="Times New Roman" w:cs="Times New Roman"/>
          <w:bCs/>
          <w:sz w:val="20"/>
          <w:szCs w:val="20"/>
        </w:rPr>
        <w:t>(утвержден приказом Министерства строительства и жилищно-коммунального хозяйства Российской федерации</w:t>
      </w:r>
      <w:proofErr w:type="gramEnd"/>
    </w:p>
    <w:p w:rsidR="009016F5" w:rsidRDefault="009016F5" w:rsidP="00DD3E2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17991">
        <w:rPr>
          <w:rFonts w:ascii="Times New Roman" w:hAnsi="Times New Roman" w:cs="Times New Roman"/>
          <w:bCs/>
          <w:sz w:val="20"/>
          <w:szCs w:val="20"/>
        </w:rPr>
        <w:t>№ 688/</w:t>
      </w:r>
      <w:proofErr w:type="spellStart"/>
      <w:proofErr w:type="gramStart"/>
      <w:r w:rsidRPr="00217991">
        <w:rPr>
          <w:rFonts w:ascii="Times New Roman" w:hAnsi="Times New Roman" w:cs="Times New Roman"/>
          <w:bCs/>
          <w:sz w:val="20"/>
          <w:szCs w:val="20"/>
        </w:rPr>
        <w:t>пр</w:t>
      </w:r>
      <w:proofErr w:type="spellEnd"/>
      <w:proofErr w:type="gramEnd"/>
      <w:r w:rsidRPr="00217991">
        <w:rPr>
          <w:rFonts w:ascii="Times New Roman" w:hAnsi="Times New Roman" w:cs="Times New Roman"/>
          <w:bCs/>
          <w:sz w:val="20"/>
          <w:szCs w:val="20"/>
        </w:rPr>
        <w:t xml:space="preserve"> от 6 апреля 2017 года)</w:t>
      </w:r>
    </w:p>
    <w:p w:rsidR="009016F5" w:rsidRPr="00217991" w:rsidRDefault="009016F5" w:rsidP="009016F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916"/>
        <w:gridCol w:w="8391"/>
      </w:tblGrid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179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2179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8391" w:type="dxa"/>
            <w:shd w:val="clear" w:color="auto" w:fill="auto"/>
            <w:noWrap/>
            <w:vAlign w:val="center"/>
          </w:tcPr>
          <w:p w:rsidR="009016F5" w:rsidRPr="00A30341" w:rsidRDefault="009016F5" w:rsidP="009016F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341">
              <w:rPr>
                <w:rFonts w:ascii="Times New Roman" w:hAnsi="Times New Roman" w:cs="Times New Roman"/>
                <w:b/>
                <w:bCs/>
              </w:rPr>
              <w:t>Наименования направлений подготовки,</w:t>
            </w:r>
          </w:p>
          <w:p w:rsidR="009016F5" w:rsidRPr="00A30341" w:rsidRDefault="009016F5" w:rsidP="009016F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341">
              <w:rPr>
                <w:rFonts w:ascii="Times New Roman" w:hAnsi="Times New Roman" w:cs="Times New Roman"/>
                <w:b/>
                <w:bCs/>
              </w:rPr>
              <w:t>наименования специальностей высшего образования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0636</w:t>
            </w:r>
          </w:p>
        </w:tc>
        <w:tc>
          <w:tcPr>
            <w:tcW w:w="8391" w:type="dxa"/>
            <w:shd w:val="clear" w:color="auto" w:fill="auto"/>
            <w:noWrap/>
            <w:vAlign w:val="center"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Автоматизация и комплексная механизация машиностроения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0638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Автоматизация и комплексная механизация строительства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0639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550200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651900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220200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Автоматизация и управление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0635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Автоматизация металлургического производства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0650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Автоматизация производства и распределения электроэнергии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0649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Автоматизация теплоэнергетических процессов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220700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15.03.04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15.04.04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Автоматизация технологических процессов и производств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220301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210200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Автоматизация технологических процессов и производств (по отраслям)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0646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Автоматизированные системы управления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 xml:space="preserve">Автоматизированные </w:t>
            </w:r>
            <w:proofErr w:type="spellStart"/>
            <w:r w:rsidRPr="00A30341">
              <w:rPr>
                <w:rFonts w:ascii="Times New Roman" w:hAnsi="Times New Roman" w:cs="Times New Roman"/>
              </w:rPr>
              <w:t>электротехнологические</w:t>
            </w:r>
            <w:proofErr w:type="spellEnd"/>
            <w:r w:rsidRPr="00A30341">
              <w:rPr>
                <w:rFonts w:ascii="Times New Roman" w:hAnsi="Times New Roman" w:cs="Times New Roman"/>
              </w:rPr>
              <w:t xml:space="preserve"> установки и системы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0606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Автоматика и телемеханика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Автоматика и управление в технических системах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1603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210700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210700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190402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Автоматика, телемеханика и связь на железнодорожном транспорте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Автоматическая электросвязь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210400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Автоматическое управление электроэнергетическими системами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1211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1211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Автомобильные дороги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291000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291000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270205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Автомобильные дороги и аэродромы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560800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560800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110800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35.03.06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35.04.06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30341">
              <w:rPr>
                <w:rFonts w:ascii="Times New Roman" w:hAnsi="Times New Roman" w:cs="Times New Roman"/>
              </w:rPr>
              <w:t>Агроинженерия</w:t>
            </w:r>
            <w:proofErr w:type="spellEnd"/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1201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1201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29.01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290100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553400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630100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290100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521700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270300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270301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270100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07.03.01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07.04.01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07.06.01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07.07.01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07.09.01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lastRenderedPageBreak/>
              <w:t>Архитектура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1302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30.02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300200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300200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120102</w:t>
            </w:r>
          </w:p>
        </w:tc>
        <w:tc>
          <w:tcPr>
            <w:tcW w:w="8391" w:type="dxa"/>
            <w:shd w:val="clear" w:color="auto" w:fill="auto"/>
            <w:noWrap/>
            <w:vAlign w:val="center"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30341">
              <w:rPr>
                <w:rFonts w:ascii="Times New Roman" w:hAnsi="Times New Roman" w:cs="Times New Roman"/>
              </w:rPr>
              <w:t>Астрономогеодезия</w:t>
            </w:r>
            <w:proofErr w:type="spellEnd"/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141403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14.05.02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Атомные станции: проектирование, эксплуатация и инжиниринг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101000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101000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140404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Атомные электрические станции и установки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Атомные электростанции и установки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1303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300300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120202</w:t>
            </w:r>
          </w:p>
        </w:tc>
        <w:tc>
          <w:tcPr>
            <w:tcW w:w="8391" w:type="dxa"/>
            <w:shd w:val="clear" w:color="auto" w:fill="auto"/>
            <w:noWrap/>
            <w:vAlign w:val="center"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30341">
              <w:rPr>
                <w:rFonts w:ascii="Times New Roman" w:hAnsi="Times New Roman" w:cs="Times New Roman"/>
              </w:rPr>
              <w:t>Аэрофотогеодезия</w:t>
            </w:r>
            <w:proofErr w:type="spellEnd"/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0211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090800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090800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130504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Бурение нефтяных и газовых скважин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101500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101500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150801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Вакуумная и компрессорная техника физических установок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091000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130408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Взрывное дело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181300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Внутризаводское электрооборудование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290800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290800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270112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Водоснабжение и водоотведение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1209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1209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Водоснабжение и канализация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29.08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021302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05.05.02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Военная картография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56.04.12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Военное и административное управление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071600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val="en-US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140201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Высоковольтная электроэнергетика и электротехника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140600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16.03.02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16.04.02</w:t>
            </w:r>
          </w:p>
        </w:tc>
        <w:tc>
          <w:tcPr>
            <w:tcW w:w="8391" w:type="dxa"/>
            <w:shd w:val="clear" w:color="auto" w:fill="auto"/>
            <w:noWrap/>
            <w:vAlign w:val="center"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Высокотехнологические плазменные и энергетические установки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101400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140503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Газотурбинные, паротурбинные установки и двигатели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552300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552300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650300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120100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Геодезия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21.03.03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21.04.03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120100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lastRenderedPageBreak/>
              <w:t>Геодезия и дистанционное зондирование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080100</w:t>
            </w:r>
          </w:p>
        </w:tc>
        <w:tc>
          <w:tcPr>
            <w:tcW w:w="8391" w:type="dxa"/>
            <w:shd w:val="clear" w:color="auto" w:fill="auto"/>
            <w:noWrap/>
            <w:vAlign w:val="center"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Геологическая съемка н поиски месторождений полезных ископаемых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08.01</w:t>
            </w:r>
          </w:p>
        </w:tc>
        <w:tc>
          <w:tcPr>
            <w:tcW w:w="8391" w:type="dxa"/>
            <w:shd w:val="clear" w:color="auto" w:fill="auto"/>
            <w:noWrap/>
            <w:vAlign w:val="center"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Геологическая съемка, поиски и разведка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0101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080100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130301</w:t>
            </w:r>
          </w:p>
        </w:tc>
        <w:tc>
          <w:tcPr>
            <w:tcW w:w="8391" w:type="dxa"/>
            <w:shd w:val="clear" w:color="auto" w:fill="auto"/>
            <w:noWrap/>
            <w:vAlign w:val="center"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011100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511000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511000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020300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020301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020700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05.03.01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05.04.01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Геология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0101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080200</w:t>
            </w:r>
          </w:p>
        </w:tc>
        <w:tc>
          <w:tcPr>
            <w:tcW w:w="8391" w:type="dxa"/>
            <w:shd w:val="clear" w:color="auto" w:fill="auto"/>
            <w:noWrap/>
            <w:vAlign w:val="center"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Геология и разведка месторождений полезных ископаемых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8391" w:type="dxa"/>
            <w:shd w:val="clear" w:color="auto" w:fill="auto"/>
            <w:noWrap/>
            <w:vAlign w:val="center"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 xml:space="preserve">Геология и разведка </w:t>
            </w:r>
            <w:proofErr w:type="gramStart"/>
            <w:r w:rsidRPr="00A30341">
              <w:rPr>
                <w:rFonts w:ascii="Times New Roman" w:hAnsi="Times New Roman" w:cs="Times New Roman"/>
              </w:rPr>
              <w:t>нефтяных</w:t>
            </w:r>
            <w:proofErr w:type="gramEnd"/>
            <w:r w:rsidRPr="00A30341">
              <w:rPr>
                <w:rFonts w:ascii="Times New Roman" w:hAnsi="Times New Roman" w:cs="Times New Roman"/>
              </w:rPr>
              <w:t xml:space="preserve"> и газовых месторождения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553200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130100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Геология и разведка полезных ископаемых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080500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130304</w:t>
            </w:r>
          </w:p>
        </w:tc>
        <w:tc>
          <w:tcPr>
            <w:tcW w:w="8391" w:type="dxa"/>
            <w:shd w:val="clear" w:color="auto" w:fill="auto"/>
            <w:noWrap/>
            <w:vAlign w:val="center"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Геология нефти и газа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020302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Геофизика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121100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 xml:space="preserve">Гидравлические машины, гидроприводы и </w:t>
            </w:r>
            <w:proofErr w:type="spellStart"/>
            <w:r w:rsidRPr="00A30341">
              <w:rPr>
                <w:rFonts w:ascii="Times New Roman" w:hAnsi="Times New Roman" w:cs="Times New Roman"/>
              </w:rPr>
              <w:t>гидропневмоавтоматика</w:t>
            </w:r>
            <w:proofErr w:type="spellEnd"/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011400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011400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020304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Гидрогеология и инженерная геология</w:t>
            </w:r>
          </w:p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1511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1511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31.10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35.03.11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35.04.10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Гидромелиорация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290400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290400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270104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Гидротехническое строительство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Гидротехническое строительство водных морских путей и портов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Гидротехническое строительство водных путей и портов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1203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1203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Гидротехническое строительство речных сооружений и гидроэлектростанций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140209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Гидроэлектростанции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100300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30341">
              <w:rPr>
                <w:rFonts w:ascii="Times New Roman" w:hAnsi="Times New Roman" w:cs="Times New Roman"/>
              </w:rPr>
              <w:t>Гидроэлектроэнергетика</w:t>
            </w:r>
            <w:proofErr w:type="spellEnd"/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0307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0307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Гидроэнергетические установки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0304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Горная электромеханика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0212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550600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650600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130400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130400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21.05.04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Горное дело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0506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Горные машины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0506</w:t>
            </w:r>
          </w:p>
        </w:tc>
        <w:tc>
          <w:tcPr>
            <w:tcW w:w="8391" w:type="dxa"/>
            <w:shd w:val="clear" w:color="auto" w:fill="auto"/>
            <w:noWrap/>
            <w:vAlign w:val="center"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Горные машины и комплексы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170100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170100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150402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lastRenderedPageBreak/>
              <w:t>Горные машины и оборудование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1206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Городское строительство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1206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290500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290500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270105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Городское строительство и хозяйство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311100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120303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Городской кадастр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270400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270900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271000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07.03.04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07.04.04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07.09.04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Градостроительство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290200</w:t>
            </w:r>
            <w:r w:rsidRPr="0021799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270302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270300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07.03.03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07.04.03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07.09.03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Дизайн архитектурной среды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38.03.10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38.04.10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Жилищное хозяйство и коммунальная инфраструктура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201800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210403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Защищенные системы связи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311000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120302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Земельный кадастр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1508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31.09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310900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120301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Землеустройство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560600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554000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650500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Землеустройство и земельный кадастр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120300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120700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21.03.02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21.04.02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Землеустройство и кадастры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Инженерная геодезия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311600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311600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280301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Инженерные системы сельскохозяйственного водоснабжения, обводнения и водоо</w:t>
            </w:r>
            <w:r w:rsidRPr="00A30341">
              <w:rPr>
                <w:rFonts w:ascii="Times New Roman" w:hAnsi="Times New Roman" w:cs="Times New Roman"/>
              </w:rPr>
              <w:t>т</w:t>
            </w:r>
            <w:r w:rsidRPr="00A30341">
              <w:rPr>
                <w:rFonts w:ascii="Times New Roman" w:hAnsi="Times New Roman" w:cs="Times New Roman"/>
              </w:rPr>
              <w:t>ведения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11.03.02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11.04.02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Инфокоммуникационные технологии и системы связи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210701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11.05.04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Инфокоммуникационные технологии и системы специальной связи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1304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300400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013700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020501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Картография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021300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05.03.03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05.04.03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 xml:space="preserve">Картография и </w:t>
            </w:r>
            <w:proofErr w:type="spellStart"/>
            <w:r w:rsidRPr="00A30341">
              <w:rPr>
                <w:rFonts w:ascii="Times New Roman" w:hAnsi="Times New Roman" w:cs="Times New Roman"/>
              </w:rPr>
              <w:t>геоинформатика</w:t>
            </w:r>
            <w:proofErr w:type="spellEnd"/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0304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Кибернетика электрических систем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Коммунальное строительство и хозяйство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Конструирование и производство радиоаппаратуры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23.03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Конструирование и технология радиоэлектронных средств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211000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11.03.03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11.04.03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lastRenderedPageBreak/>
              <w:t>Конструирование и технология электронных средств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151900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15.03.05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15.04.05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101300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140502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30341">
              <w:rPr>
                <w:rFonts w:ascii="Times New Roman" w:hAnsi="Times New Roman" w:cs="Times New Roman"/>
              </w:rPr>
              <w:t>Котл</w:t>
            </w:r>
            <w:proofErr w:type="gramStart"/>
            <w:r w:rsidRPr="00A30341">
              <w:rPr>
                <w:rFonts w:ascii="Times New Roman" w:hAnsi="Times New Roman" w:cs="Times New Roman"/>
              </w:rPr>
              <w:t>о</w:t>
            </w:r>
            <w:proofErr w:type="spellEnd"/>
            <w:r w:rsidRPr="00A30341">
              <w:rPr>
                <w:rFonts w:ascii="Times New Roman" w:hAnsi="Times New Roman" w:cs="Times New Roman"/>
              </w:rPr>
              <w:t>-</w:t>
            </w:r>
            <w:proofErr w:type="gramEnd"/>
            <w:r w:rsidRPr="00A3034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30341">
              <w:rPr>
                <w:rFonts w:ascii="Times New Roman" w:hAnsi="Times New Roman" w:cs="Times New Roman"/>
              </w:rPr>
              <w:t>реакторостроение</w:t>
            </w:r>
            <w:proofErr w:type="spellEnd"/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0520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Котлостроение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0579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Криогенная техника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250700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35.04.09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35.03.10</w:t>
            </w:r>
          </w:p>
        </w:tc>
        <w:tc>
          <w:tcPr>
            <w:tcW w:w="8391" w:type="dxa"/>
            <w:shd w:val="clear" w:color="auto" w:fill="auto"/>
            <w:noWrap/>
            <w:vAlign w:val="center"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Ландшафтная архитектура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656200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250200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Лесное хозяйство и ландшафтное строительство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0201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09.01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090100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130402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Маркшейдерское дело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150700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15.03.01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15.04.01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15.06.01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Машиностроение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651400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Машиностроительные технологии и оборудование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170600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260601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Машины и аппараты пищевых производств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0516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0516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170500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240801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Машины и аппараты химических производств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170500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Машины и аппараты химических производств и предприятий строительных матери</w:t>
            </w:r>
            <w:r w:rsidRPr="00A30341">
              <w:rPr>
                <w:rFonts w:ascii="Times New Roman" w:hAnsi="Times New Roman" w:cs="Times New Roman"/>
              </w:rPr>
              <w:t>а</w:t>
            </w:r>
            <w:r w:rsidRPr="00A30341">
              <w:rPr>
                <w:rFonts w:ascii="Times New Roman" w:hAnsi="Times New Roman" w:cs="Times New Roman"/>
              </w:rPr>
              <w:t>лов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0508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170200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130602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Машины и оборудование нефтяных и газовых промыслов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0522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Машины и оборудование предприятий связи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320500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280401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Мелиорация, рекультивация и охрана земель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120200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151002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Металлообрабатывающие станки и комплексы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120200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Металлорежущие станки и инструменты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170300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150404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Металлургические машины и оборудование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0403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Металлургические печи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550500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651300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150400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22.03.02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22.04.02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Металлургия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Металлургия и процессы сварочного производства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0411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Металлургия и технология сварочного производства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110700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150107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Металлургия сварочного производства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0402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110200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150102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Металлургия цветных металлов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0401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11.01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110100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150101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lastRenderedPageBreak/>
              <w:t>Металлургия черных металлов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291300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270113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Механизация и автоматизация строительства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1509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Механизация процессов сельскохозяйственного производства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1509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31.13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311300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110301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Механизация сельского хозяйства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0573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Механическое оборудование заводов цветной металлургии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Механическое оборудование заводов черной и цветной металлургии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0572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Механическое оборудование заводов черной металлургии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171600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270101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Механическое оборудование и технологические комплексы предприятий строител</w:t>
            </w:r>
            <w:r w:rsidRPr="00A30341">
              <w:rPr>
                <w:rFonts w:ascii="Times New Roman" w:hAnsi="Times New Roman" w:cs="Times New Roman"/>
              </w:rPr>
              <w:t>ь</w:t>
            </w:r>
            <w:r w:rsidRPr="00A30341">
              <w:rPr>
                <w:rFonts w:ascii="Times New Roman" w:hAnsi="Times New Roman" w:cs="Times New Roman"/>
              </w:rPr>
              <w:t>ных материалов, изделий и конструкций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0562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Механическое оборудование предприятий строительных материалов, изделий и ко</w:t>
            </w:r>
            <w:r w:rsidRPr="00A30341">
              <w:rPr>
                <w:rFonts w:ascii="Times New Roman" w:hAnsi="Times New Roman" w:cs="Times New Roman"/>
              </w:rPr>
              <w:t>н</w:t>
            </w:r>
            <w:r w:rsidRPr="00A30341">
              <w:rPr>
                <w:rFonts w:ascii="Times New Roman" w:hAnsi="Times New Roman" w:cs="Times New Roman"/>
              </w:rPr>
              <w:t>струкций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652000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221000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15.03.06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15.04.06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30341">
              <w:rPr>
                <w:rFonts w:ascii="Times New Roman" w:hAnsi="Times New Roman" w:cs="Times New Roman"/>
              </w:rPr>
              <w:t>Мехатроника</w:t>
            </w:r>
            <w:proofErr w:type="spellEnd"/>
            <w:r w:rsidRPr="00A30341">
              <w:rPr>
                <w:rFonts w:ascii="Times New Roman" w:hAnsi="Times New Roman" w:cs="Times New Roman"/>
              </w:rPr>
              <w:t xml:space="preserve"> и робототехника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0708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23.06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Многоканальная электросвязь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201000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210404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Многоканальные телекоммуникационные системы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090900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130601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Морские нефтегазовые сооружения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1212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Мосты и тоннели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291100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270201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Мосты и транспортные тоннели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291100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Мосты и транспортные туннели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190100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23.03.02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23.04.02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Наземные транспортно-технологические комплексы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190109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23.05.01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Наземные транспортно-технологические средства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551400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551400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190100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Наземные транспортные системы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553600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553600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650700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130500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131000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21.03.01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21.04.01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Нефтегазовое дело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130600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Оборудование и агрегаты нефтегазового производства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0504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120500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150202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Оборудование и технология сварочного производства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171700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130603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 xml:space="preserve">Оборудование </w:t>
            </w:r>
            <w:proofErr w:type="spellStart"/>
            <w:r w:rsidRPr="00A30341">
              <w:rPr>
                <w:rFonts w:ascii="Times New Roman" w:hAnsi="Times New Roman" w:cs="Times New Roman"/>
              </w:rPr>
              <w:t>нефтегазопереработки</w:t>
            </w:r>
            <w:proofErr w:type="spellEnd"/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110600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Обработка металлов давлением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07.16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Организация производства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1749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Организация управления в городском хозяйстве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1748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Организация управления в строительстве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09.05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090500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130403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lastRenderedPageBreak/>
              <w:t>Открытые горные работы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25.13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320700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280201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Охрана окружающей среды и рациональное использование природных ресурсов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1217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Очистка природных и сточных вод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0520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30341">
              <w:rPr>
                <w:rFonts w:ascii="Times New Roman" w:hAnsi="Times New Roman" w:cs="Times New Roman"/>
              </w:rPr>
              <w:t>Парогенераторостроение</w:t>
            </w:r>
            <w:proofErr w:type="spellEnd"/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090200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130404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Подземная разработка месторождений полезных ископаемых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0510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Подъемно-транспортные машины и оборудование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170900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190205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Подъемно-транспортные, строительные, дорожные машины и оборудование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190100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551500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653700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200101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200100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12.03.01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12.04.01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Приборостроение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0531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Приборы точной механики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300100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120101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300100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120401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21.05.01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Прикладная геодезия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650100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130300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130101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21.05.02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Прикладная геология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09.05.01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230106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200106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11.05.03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Применение и эксплуатация средств и систем специального мониторинга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560700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554100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30341">
              <w:rPr>
                <w:rFonts w:ascii="Times New Roman" w:hAnsi="Times New Roman" w:cs="Times New Roman"/>
              </w:rPr>
              <w:t>Природообустройство</w:t>
            </w:r>
            <w:proofErr w:type="spellEnd"/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280100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20.03.02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20.04.02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30341">
              <w:rPr>
                <w:rFonts w:ascii="Times New Roman" w:hAnsi="Times New Roman" w:cs="Times New Roman"/>
              </w:rPr>
              <w:t>Природообустройство</w:t>
            </w:r>
            <w:proofErr w:type="spellEnd"/>
            <w:r w:rsidRPr="00A30341">
              <w:rPr>
                <w:rFonts w:ascii="Times New Roman" w:hAnsi="Times New Roman" w:cs="Times New Roman"/>
              </w:rPr>
              <w:t xml:space="preserve"> и водопользование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320100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013400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020802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Природопользование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291400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270114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Проектирование зданий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200800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210201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Проектирование и технология радиоэлектронных средств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551100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210200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654300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Проектирование и технология электронных средств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0207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 xml:space="preserve">Проектирование и эксплуатация </w:t>
            </w:r>
            <w:proofErr w:type="spellStart"/>
            <w:r w:rsidRPr="00A30341">
              <w:rPr>
                <w:rFonts w:ascii="Times New Roman" w:hAnsi="Times New Roman" w:cs="Times New Roman"/>
              </w:rPr>
              <w:t>газонефтепроводов</w:t>
            </w:r>
            <w:proofErr w:type="spellEnd"/>
            <w:r w:rsidRPr="00A30341">
              <w:rPr>
                <w:rFonts w:ascii="Times New Roman" w:hAnsi="Times New Roman" w:cs="Times New Roman"/>
              </w:rPr>
              <w:t>, газохранилищ и нефтебаз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120900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150401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Проектирование технических и технологических комплексов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09.08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090700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130501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 xml:space="preserve">Проектирование, сооружение и эксплуатация </w:t>
            </w:r>
            <w:proofErr w:type="spellStart"/>
            <w:r w:rsidRPr="00A30341">
              <w:rPr>
                <w:rFonts w:ascii="Times New Roman" w:hAnsi="Times New Roman" w:cs="Times New Roman"/>
              </w:rPr>
              <w:t>газонефтепроводов</w:t>
            </w:r>
            <w:proofErr w:type="spellEnd"/>
            <w:r w:rsidRPr="00A3034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30341">
              <w:rPr>
                <w:rFonts w:ascii="Times New Roman" w:hAnsi="Times New Roman" w:cs="Times New Roman"/>
              </w:rPr>
              <w:t>газонефтехран</w:t>
            </w:r>
            <w:r w:rsidRPr="00A30341">
              <w:rPr>
                <w:rFonts w:ascii="Times New Roman" w:hAnsi="Times New Roman" w:cs="Times New Roman"/>
              </w:rPr>
              <w:t>и</w:t>
            </w:r>
            <w:r w:rsidRPr="00A30341">
              <w:rPr>
                <w:rFonts w:ascii="Times New Roman" w:hAnsi="Times New Roman" w:cs="Times New Roman"/>
              </w:rPr>
              <w:t>лищ</w:t>
            </w:r>
            <w:proofErr w:type="spellEnd"/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1207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Производство бетонных и железобетонных изделий и конструкций для сборного строительства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1207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 xml:space="preserve">Производство строительных изделий и деталей 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1207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29.06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Производство строительных изделий и конструкций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290600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270106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Производство строительных материалов, изделий и конструкций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0308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10.07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100700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140104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Промышленная теплоэнергетика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0612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200400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210106</w:t>
            </w:r>
          </w:p>
        </w:tc>
        <w:tc>
          <w:tcPr>
            <w:tcW w:w="8391" w:type="dxa"/>
            <w:shd w:val="clear" w:color="auto" w:fill="auto"/>
            <w:noWrap/>
            <w:vAlign w:val="center"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Промышленная электроника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290300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270102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Промышленное и гражданское строительство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Радиосвязь и радиовещание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23.07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201100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210405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Радиосвязь, радиовещание и телевидение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0701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200700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552500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654200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210300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210302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210400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11.03.01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11.04.01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Радиотехника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0704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23.02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071500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013800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010801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210301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Радиофизика и электроника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201600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210304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Радиоэлектронные системы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210601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11.05.01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Радиоэлектронные системы и комплексы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09.07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090600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130503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Разработка и эксплуатация нефтяных и газовых месторождений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0202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Разработка месторождений полезных ископаемых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0205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Разработка нефтяных и газовых месторождений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270200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07.03.02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07.04.02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07.09.02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Реконструкция и реставрация архитектурного наследия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291200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270303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Реставрация и реконструкция архитектурного наследия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21.06</w:t>
            </w:r>
          </w:p>
        </w:tc>
        <w:tc>
          <w:tcPr>
            <w:tcW w:w="8391" w:type="dxa"/>
            <w:shd w:val="clear" w:color="auto" w:fill="auto"/>
            <w:noWrap/>
            <w:vAlign w:val="center"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Робототехнические системы и комплексы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210300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220402</w:t>
            </w:r>
          </w:p>
        </w:tc>
        <w:tc>
          <w:tcPr>
            <w:tcW w:w="8391" w:type="dxa"/>
            <w:shd w:val="clear" w:color="auto" w:fill="auto"/>
            <w:noWrap/>
            <w:vAlign w:val="center"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Роботы робототехнические системы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210300</w:t>
            </w:r>
          </w:p>
        </w:tc>
        <w:tc>
          <w:tcPr>
            <w:tcW w:w="8391" w:type="dxa"/>
            <w:shd w:val="clear" w:color="auto" w:fill="auto"/>
            <w:noWrap/>
            <w:vAlign w:val="center"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Роботы робототехнические системы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260500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250203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Садово-парковое и ландшафтное строительство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1205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Сельскохозяйственное строительство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200900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210406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Сети связи и системы коммутации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190901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23.05.05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Системы обеспечения движения поездов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0208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 xml:space="preserve">Сооружение </w:t>
            </w:r>
            <w:proofErr w:type="spellStart"/>
            <w:r w:rsidRPr="00A30341">
              <w:rPr>
                <w:rFonts w:ascii="Times New Roman" w:hAnsi="Times New Roman" w:cs="Times New Roman"/>
              </w:rPr>
              <w:t>газонефтепроводов</w:t>
            </w:r>
            <w:proofErr w:type="spellEnd"/>
            <w:r w:rsidRPr="00A30341">
              <w:rPr>
                <w:rFonts w:ascii="Times New Roman" w:hAnsi="Times New Roman" w:cs="Times New Roman"/>
              </w:rPr>
              <w:t>, газохранилищ и нефтебаз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210602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11.05.02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Специальные радиотехнические системы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16.05.01</w:t>
            </w:r>
          </w:p>
        </w:tc>
        <w:tc>
          <w:tcPr>
            <w:tcW w:w="8391" w:type="dxa"/>
            <w:shd w:val="clear" w:color="auto" w:fill="auto"/>
            <w:noWrap/>
            <w:vAlign w:val="center"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Специальные системы жизнеобеспечения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140401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13.05.02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Специальные электромеханические системы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201200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201200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210402</w:t>
            </w:r>
          </w:p>
        </w:tc>
        <w:tc>
          <w:tcPr>
            <w:tcW w:w="8391" w:type="dxa"/>
            <w:shd w:val="clear" w:color="auto" w:fill="auto"/>
            <w:noWrap/>
            <w:vAlign w:val="center"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Средства связи с подвижными объектами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0511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Строительные и дорожные машины и оборудование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1219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550100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653500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270100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270800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08.03.01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08.04.01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Строительство автомобильных дорог и аэродромов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1213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Строительство аэродромов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0206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Строительство горных предприятий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Строительство железных дорог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271501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23.05.06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Строительство железных дорог, мостов и транспортных тоннелей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290900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270204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Строительство железных дорог, путь и путевое хозяйство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0206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Строительство подземных сооружений и шахт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Строительство тепловых и атомных электростанций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271101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08.05.01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Строительство уникальных зданий и сооружений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271502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08.05.02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Строительство, эксплуатация, восстановление и техническое прикрытие автомобил</w:t>
            </w:r>
            <w:r w:rsidRPr="00A30341">
              <w:rPr>
                <w:rFonts w:ascii="Times New Roman" w:hAnsi="Times New Roman" w:cs="Times New Roman"/>
              </w:rPr>
              <w:t>ь</w:t>
            </w:r>
            <w:r w:rsidRPr="00A30341">
              <w:rPr>
                <w:rFonts w:ascii="Times New Roman" w:hAnsi="Times New Roman" w:cs="Times New Roman"/>
              </w:rPr>
              <w:t>ных дорог, мостов и тоннелей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Телеграфная и телефонная аппаратура и связь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Телеграфная и телефонная связь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550400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654400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210400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Телекоммуникации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140107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13.05.01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Тепл</w:t>
            </w:r>
            <w:proofErr w:type="gramStart"/>
            <w:r w:rsidRPr="00A30341">
              <w:rPr>
                <w:rFonts w:ascii="Times New Roman" w:hAnsi="Times New Roman" w:cs="Times New Roman"/>
              </w:rPr>
              <w:t>о-</w:t>
            </w:r>
            <w:proofErr w:type="gramEnd"/>
            <w:r w:rsidRPr="00A3034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30341">
              <w:rPr>
                <w:rFonts w:ascii="Times New Roman" w:hAnsi="Times New Roman" w:cs="Times New Roman"/>
              </w:rPr>
              <w:t>электрообеспечение</w:t>
            </w:r>
            <w:proofErr w:type="spellEnd"/>
            <w:r w:rsidRPr="00A30341">
              <w:rPr>
                <w:rFonts w:ascii="Times New Roman" w:hAnsi="Times New Roman" w:cs="Times New Roman"/>
              </w:rPr>
              <w:t xml:space="preserve"> специальных технических систем и объектов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0305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100500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140101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Тепловые электрические станции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1208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29.07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290700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270109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Теплогазоснабжение и вентиляция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0403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Теплотехника и автоматизация металлургических печей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070700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140402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Теплофизика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110300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150103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Теплофизика, автоматизация и экология промышленных печей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8391" w:type="dxa"/>
            <w:shd w:val="clear" w:color="auto" w:fill="auto"/>
            <w:noWrap/>
            <w:vAlign w:val="center"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Теплофизика, автоматизация и экология тепловых агрегатов в металлургии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550900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650800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140100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lastRenderedPageBreak/>
              <w:t>Теплоэнергетика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140100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13.03.01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13.04.01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Теплоэнергетика и теплотехника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0305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Теплоэнергетические установки электростанций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08.06.01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08.07.01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Техника и технологии строительства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070200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140401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Техника и физика низких температур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0108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Техника разведки месторождений полезных ископаемых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553100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651100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140400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223200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16.03.01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16.04.01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Техническая физика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1218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Техническая эксплуатация зданий, оборудования и автоматических систем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150106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Технологии веществ и материалов в вооружении и военной технике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650200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130200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130102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21.05.03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Технологии геологической разведки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551800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651600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150400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151000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15.03.02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15.04.02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Технологические машины и оборудование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0209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Технология и комплексная механизация открытой разработки месторождений поле</w:t>
            </w:r>
            <w:r w:rsidRPr="00A30341">
              <w:rPr>
                <w:rFonts w:ascii="Times New Roman" w:hAnsi="Times New Roman" w:cs="Times New Roman"/>
              </w:rPr>
              <w:t>з</w:t>
            </w:r>
            <w:r w:rsidRPr="00A30341">
              <w:rPr>
                <w:rFonts w:ascii="Times New Roman" w:hAnsi="Times New Roman" w:cs="Times New Roman"/>
              </w:rPr>
              <w:t>ных ископаемых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0202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Технология и комплексная механизация подземной разработки месторождений поле</w:t>
            </w:r>
            <w:r w:rsidRPr="00A30341">
              <w:rPr>
                <w:rFonts w:ascii="Times New Roman" w:hAnsi="Times New Roman" w:cs="Times New Roman"/>
              </w:rPr>
              <w:t>з</w:t>
            </w:r>
            <w:r w:rsidRPr="00A30341">
              <w:rPr>
                <w:rFonts w:ascii="Times New Roman" w:hAnsi="Times New Roman" w:cs="Times New Roman"/>
              </w:rPr>
              <w:t>ных ископаемых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0205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Технология и комплексная механизация разработки нефтяных и газовых месторожд</w:t>
            </w:r>
            <w:r w:rsidRPr="00A30341">
              <w:rPr>
                <w:rFonts w:ascii="Times New Roman" w:hAnsi="Times New Roman" w:cs="Times New Roman"/>
              </w:rPr>
              <w:t>е</w:t>
            </w:r>
            <w:r w:rsidRPr="00A30341">
              <w:rPr>
                <w:rFonts w:ascii="Times New Roman" w:hAnsi="Times New Roman" w:cs="Times New Roman"/>
              </w:rPr>
              <w:t>ний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0108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08.06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080700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130203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Технология и техника разведки месторождений полезных ископаемых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120100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151001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Технология машиностроения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Технология машиностроения, металлорежущие станки и инструменты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552900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150900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Технология, оборудование и автоматизация машиностроительных производств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653600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270200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Транспортное строительство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0521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30341">
              <w:rPr>
                <w:rFonts w:ascii="Times New Roman" w:hAnsi="Times New Roman" w:cs="Times New Roman"/>
              </w:rPr>
              <w:t>Турбиностроение</w:t>
            </w:r>
            <w:proofErr w:type="spellEnd"/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101400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Турбостроение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071700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071700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210401</w:t>
            </w:r>
          </w:p>
        </w:tc>
        <w:tc>
          <w:tcPr>
            <w:tcW w:w="8391" w:type="dxa"/>
            <w:shd w:val="clear" w:color="auto" w:fill="auto"/>
            <w:noWrap/>
            <w:vAlign w:val="center"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Физика и техника оптической связи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16.06.01</w:t>
            </w:r>
          </w:p>
        </w:tc>
        <w:tc>
          <w:tcPr>
            <w:tcW w:w="8391" w:type="dxa"/>
            <w:shd w:val="clear" w:color="auto" w:fill="auto"/>
            <w:noWrap/>
            <w:vAlign w:val="center"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Физико-технические науки и технологии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240100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18.03.01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18.04.01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18.06.01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Химическая технология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550800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Химическая технология и биотехнология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250400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240403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lastRenderedPageBreak/>
              <w:t>Химическая технология природных энергоносителей и углеродных материалов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0802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Химическая технология твердого топлива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0802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Химическая технология топлива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Химическая технология топлива и углеродных материалов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101700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140504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Холодильная, криогенная техника и кондиционирование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141200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16.03.03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16.04.03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Холодильная, криогенная техника и системы жизнеобеспечения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0529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Холодильные и компрессорные машины и установки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29.02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Художественное проектирование архитектурных городских, сельских и парковых а</w:t>
            </w:r>
            <w:r w:rsidRPr="00A30341">
              <w:rPr>
                <w:rFonts w:ascii="Times New Roman" w:hAnsi="Times New Roman" w:cs="Times New Roman"/>
              </w:rPr>
              <w:t>н</w:t>
            </w:r>
            <w:r w:rsidRPr="00A30341">
              <w:rPr>
                <w:rFonts w:ascii="Times New Roman" w:hAnsi="Times New Roman" w:cs="Times New Roman"/>
              </w:rPr>
              <w:t>самблей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090400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130406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Шахтное и подземное строительство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511100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020800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022000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Экология и природопользование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1721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Экономика и организация строительства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07.08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Экономика и управление в строительстве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291500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270115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Экспертиза и управление недвижимостью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1604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190401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23.05.04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Эксплуатация железных дорог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190600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23.03.03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23.04.03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Эксплуатация транспортно-технологических машин и комплексов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1602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Электрификация железнодорожного транспорта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0634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Электрификация и автоматизация горных работ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31.14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311400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110302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Электрификация и автоматизация сельского хозяйства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0303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Электрификация промышленных предприятий и установок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Электрификация процессов сельскохозяйственного производства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Электрификация сельского хозяйства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Электрические аппараты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180200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140602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Электрические и электронные аппараты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0601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Электрические машины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0601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Электрические машины и аппараты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0302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Электрические системы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0301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100100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140204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Электрические станции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0301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Электрические станции, сети и системы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180100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140601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Электромеханика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14.05.04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Электроника и автоматика физических установок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550700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210100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654100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Электроника и микроэлектроника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210100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11.03.04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11.04.04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 xml:space="preserve">Электроника и </w:t>
            </w:r>
            <w:proofErr w:type="spellStart"/>
            <w:r w:rsidRPr="00A30341">
              <w:rPr>
                <w:rFonts w:ascii="Times New Roman" w:hAnsi="Times New Roman" w:cs="Times New Roman"/>
              </w:rPr>
              <w:t>наноэлектроника</w:t>
            </w:r>
            <w:proofErr w:type="spellEnd"/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181300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140610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0628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Электропривод и автоматизация промышленных установок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Электропривод и автоматизация промышленных установок и технологических ко</w:t>
            </w:r>
            <w:r w:rsidRPr="00A30341">
              <w:rPr>
                <w:rFonts w:ascii="Times New Roman" w:hAnsi="Times New Roman" w:cs="Times New Roman"/>
              </w:rPr>
              <w:t>м</w:t>
            </w:r>
            <w:r w:rsidRPr="00A30341">
              <w:rPr>
                <w:rFonts w:ascii="Times New Roman" w:hAnsi="Times New Roman" w:cs="Times New Roman"/>
              </w:rPr>
              <w:t>плексов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180400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140604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Электропривод и автоматика промышленных установок и технологических компле</w:t>
            </w:r>
            <w:r w:rsidRPr="00A30341">
              <w:rPr>
                <w:rFonts w:ascii="Times New Roman" w:hAnsi="Times New Roman" w:cs="Times New Roman"/>
              </w:rPr>
              <w:t>к</w:t>
            </w:r>
            <w:r w:rsidRPr="00A30341">
              <w:rPr>
                <w:rFonts w:ascii="Times New Roman" w:hAnsi="Times New Roman" w:cs="Times New Roman"/>
              </w:rPr>
              <w:t>сов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100400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140211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101800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190401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Электроснабжение железных дорог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0303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Электроснабжение промышленных предприятий, городов и сельского хозяйства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551300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654500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140600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 xml:space="preserve">Электротехника, электромеханика и </w:t>
            </w:r>
            <w:proofErr w:type="spellStart"/>
            <w:r w:rsidRPr="00A30341">
              <w:rPr>
                <w:rFonts w:ascii="Times New Roman" w:hAnsi="Times New Roman" w:cs="Times New Roman"/>
              </w:rPr>
              <w:t>электротехнологии</w:t>
            </w:r>
            <w:proofErr w:type="spellEnd"/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180500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140605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30341">
              <w:rPr>
                <w:rFonts w:ascii="Times New Roman" w:hAnsi="Times New Roman" w:cs="Times New Roman"/>
              </w:rPr>
              <w:t>Электротехнологические</w:t>
            </w:r>
            <w:proofErr w:type="spellEnd"/>
            <w:r w:rsidRPr="00A30341">
              <w:rPr>
                <w:rFonts w:ascii="Times New Roman" w:hAnsi="Times New Roman" w:cs="Times New Roman"/>
              </w:rPr>
              <w:t xml:space="preserve"> установки и системы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0315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551700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650900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140200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Электроэнергетика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140400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13.03.02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13.04.02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Электроэнергетика и электротехника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100200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140205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Электроэнергетические системы и сети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141100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13.03.03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13.04.03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Энергетическое машиностроение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655400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241000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18.03.02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18.04.02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30341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A30341">
              <w:rPr>
                <w:rFonts w:ascii="Times New Roman" w:hAnsi="Times New Roman" w:cs="Times New Roman"/>
              </w:rPr>
              <w:t>- и ресурсосберегающие процессы в химической технологии, нефтехимии и биотехнологии</w:t>
            </w:r>
          </w:p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552700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651200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140500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Энергомашиностроение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140106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Энергообеспечение предприятий</w:t>
            </w:r>
          </w:p>
        </w:tc>
      </w:tr>
      <w:tr w:rsidR="009016F5" w:rsidRPr="00217991" w:rsidTr="009016F5">
        <w:trPr>
          <w:trHeight w:val="20"/>
        </w:trPr>
        <w:tc>
          <w:tcPr>
            <w:tcW w:w="924" w:type="dxa"/>
            <w:shd w:val="clear" w:color="auto" w:fill="auto"/>
            <w:noWrap/>
            <w:vAlign w:val="center"/>
          </w:tcPr>
          <w:p w:rsidR="009016F5" w:rsidRPr="00217991" w:rsidRDefault="009016F5" w:rsidP="009016F5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140700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14.03.01</w:t>
            </w:r>
          </w:p>
          <w:p w:rsidR="009016F5" w:rsidRPr="00217991" w:rsidRDefault="009016F5" w:rsidP="0090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91">
              <w:rPr>
                <w:rFonts w:ascii="Times New Roman" w:hAnsi="Times New Roman" w:cs="Times New Roman"/>
                <w:sz w:val="20"/>
                <w:szCs w:val="20"/>
              </w:rPr>
              <w:t>14.04.01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9016F5" w:rsidRPr="00A30341" w:rsidRDefault="009016F5" w:rsidP="0090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341">
              <w:rPr>
                <w:rFonts w:ascii="Times New Roman" w:hAnsi="Times New Roman" w:cs="Times New Roman"/>
              </w:rPr>
              <w:t>Ядерная энергетика и теплофизика</w:t>
            </w:r>
          </w:p>
        </w:tc>
      </w:tr>
    </w:tbl>
    <w:p w:rsidR="009016F5" w:rsidRPr="00D03043" w:rsidRDefault="009016F5" w:rsidP="009016F5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304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*" Приводится в соответствии с перечнями, действовавшими на момент получения образования.</w:t>
      </w:r>
    </w:p>
    <w:p w:rsidR="009016F5" w:rsidRDefault="009016F5" w:rsidP="00E237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16F5" w:rsidRDefault="009016F5" w:rsidP="00E237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16F5" w:rsidRDefault="009016F5" w:rsidP="00E237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16F5" w:rsidRDefault="009016F5" w:rsidP="00E237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16F5" w:rsidRDefault="009016F5" w:rsidP="00E237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16F5" w:rsidRPr="00E237DE" w:rsidRDefault="009016F5" w:rsidP="00E237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016F5" w:rsidRPr="00E237DE" w:rsidSect="006951CA">
      <w:headerReference w:type="default" r:id="rId13"/>
      <w:footerReference w:type="defaul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836" w:rsidRDefault="001D6836" w:rsidP="002419D5">
      <w:pPr>
        <w:spacing w:after="0" w:line="240" w:lineRule="auto"/>
      </w:pPr>
      <w:r>
        <w:separator/>
      </w:r>
    </w:p>
  </w:endnote>
  <w:endnote w:type="continuationSeparator" w:id="0">
    <w:p w:rsidR="001D6836" w:rsidRDefault="001D6836" w:rsidP="0024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36" w:rsidRDefault="001D6836">
    <w:pPr>
      <w:pStyle w:val="a5"/>
      <w:jc w:val="right"/>
    </w:pPr>
  </w:p>
  <w:p w:rsidR="001D6836" w:rsidRDefault="001D68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36" w:rsidRDefault="001D6836">
    <w:pPr>
      <w:pStyle w:val="a5"/>
      <w:jc w:val="right"/>
    </w:pPr>
    <w:r>
      <w:t>2</w:t>
    </w:r>
  </w:p>
  <w:p w:rsidR="001D6836" w:rsidRDefault="001D683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823418"/>
      <w:docPartObj>
        <w:docPartGallery w:val="Page Numbers (Bottom of Page)"/>
        <w:docPartUnique/>
      </w:docPartObj>
    </w:sdtPr>
    <w:sdtEndPr/>
    <w:sdtContent>
      <w:p w:rsidR="001D6836" w:rsidRDefault="001D683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C27">
          <w:rPr>
            <w:noProof/>
          </w:rPr>
          <w:t>19</w:t>
        </w:r>
        <w:r>
          <w:fldChar w:fldCharType="end"/>
        </w:r>
      </w:p>
    </w:sdtContent>
  </w:sdt>
  <w:p w:rsidR="001D6836" w:rsidRDefault="001D68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836" w:rsidRDefault="001D6836" w:rsidP="002419D5">
      <w:pPr>
        <w:spacing w:after="0" w:line="240" w:lineRule="auto"/>
      </w:pPr>
      <w:r>
        <w:separator/>
      </w:r>
    </w:p>
  </w:footnote>
  <w:footnote w:type="continuationSeparator" w:id="0">
    <w:p w:rsidR="001D6836" w:rsidRDefault="001D6836" w:rsidP="002419D5">
      <w:pPr>
        <w:spacing w:after="0" w:line="240" w:lineRule="auto"/>
      </w:pPr>
      <w:r>
        <w:continuationSeparator/>
      </w:r>
    </w:p>
  </w:footnote>
  <w:footnote w:id="1">
    <w:p w:rsidR="00396023" w:rsidRPr="00CA5E53" w:rsidRDefault="00396023" w:rsidP="00396023">
      <w:pPr>
        <w:pStyle w:val="a9"/>
        <w:rPr>
          <w:rFonts w:ascii="Times New Roman" w:hAnsi="Times New Roman"/>
        </w:rPr>
      </w:pPr>
      <w:r w:rsidRPr="00D03043">
        <w:rPr>
          <w:rStyle w:val="ab"/>
          <w:rFonts w:ascii="Times New Roman" w:hAnsi="Times New Roman"/>
        </w:rPr>
        <w:footnoteRef/>
      </w:r>
      <w:r w:rsidRPr="00D03043">
        <w:rPr>
          <w:rFonts w:ascii="Times New Roman" w:hAnsi="Times New Roman"/>
        </w:rPr>
        <w:t>В соответствии со статьей 55.5-1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36" w:rsidRPr="008B25C2" w:rsidRDefault="001D6836">
    <w:pPr>
      <w:pStyle w:val="a3"/>
      <w:rPr>
        <w:sz w:val="24"/>
        <w:szCs w:val="24"/>
      </w:rPr>
    </w:pPr>
    <w:r w:rsidRPr="008B25C2">
      <w:rPr>
        <w:b/>
        <w:caps/>
        <w:sz w:val="24"/>
        <w:szCs w:val="24"/>
      </w:rPr>
      <w:t>СТО 1НОСТР 01 – 2011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36" w:rsidRPr="00895004" w:rsidRDefault="001D6836" w:rsidP="00895004">
    <w:pPr>
      <w:pStyle w:val="a3"/>
      <w:ind w:left="1134" w:right="-569"/>
      <w:jc w:val="center"/>
      <w:rPr>
        <w:rFonts w:ascii="Arial" w:hAnsi="Arial" w:cs="Arial"/>
        <w:b/>
      </w:rPr>
    </w:pPr>
    <w:r w:rsidRPr="00895004">
      <w:rPr>
        <w:rFonts w:ascii="Arial" w:hAnsi="Arial" w:cs="Arial"/>
        <w:b/>
        <w:caps/>
      </w:rPr>
      <w:t>А</w:t>
    </w:r>
    <w:r w:rsidRPr="00895004">
      <w:rPr>
        <w:rFonts w:ascii="Arial" w:hAnsi="Arial" w:cs="Arial"/>
        <w:b/>
      </w:rPr>
      <w:t>ссоциация</w:t>
    </w:r>
    <w:r w:rsidRPr="00895004">
      <w:rPr>
        <w:rFonts w:ascii="Arial" w:hAnsi="Arial" w:cs="Arial"/>
        <w:b/>
        <w:caps/>
      </w:rPr>
      <w:t xml:space="preserve"> </w:t>
    </w:r>
    <w:r w:rsidRPr="00895004">
      <w:rPr>
        <w:rFonts w:ascii="Arial" w:hAnsi="Arial" w:cs="Arial"/>
        <w:b/>
      </w:rPr>
      <w:t>«Профессиональный альянс проектировщиков»</w:t>
    </w:r>
  </w:p>
  <w:p w:rsidR="001D6836" w:rsidRPr="008B25C2" w:rsidRDefault="001D6836" w:rsidP="008B25C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36" w:rsidRPr="008B25C2" w:rsidRDefault="001D6836" w:rsidP="004B4418">
    <w:pPr>
      <w:pStyle w:val="a3"/>
      <w:jc w:val="right"/>
    </w:pPr>
    <w:r>
      <w:rPr>
        <w:b/>
        <w:caps/>
        <w:sz w:val="32"/>
        <w:szCs w:val="32"/>
      </w:rPr>
      <w:t>СТО-П-184-01–2017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7DC5"/>
    <w:multiLevelType w:val="multilevel"/>
    <w:tmpl w:val="9B1C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00604"/>
    <w:multiLevelType w:val="hybridMultilevel"/>
    <w:tmpl w:val="F7C279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CA4B22"/>
    <w:multiLevelType w:val="multilevel"/>
    <w:tmpl w:val="5486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0C3FF9"/>
    <w:multiLevelType w:val="hybridMultilevel"/>
    <w:tmpl w:val="C47A0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52122"/>
    <w:multiLevelType w:val="multilevel"/>
    <w:tmpl w:val="AF96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DE34AC"/>
    <w:multiLevelType w:val="hybridMultilevel"/>
    <w:tmpl w:val="FB382F2C"/>
    <w:lvl w:ilvl="0" w:tplc="3B9EAA9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E405835"/>
    <w:multiLevelType w:val="hybridMultilevel"/>
    <w:tmpl w:val="E56AC936"/>
    <w:lvl w:ilvl="0" w:tplc="5094A0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6B41E34"/>
    <w:multiLevelType w:val="hybridMultilevel"/>
    <w:tmpl w:val="EF5C61CC"/>
    <w:lvl w:ilvl="0" w:tplc="57F6ED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8622C27"/>
    <w:multiLevelType w:val="multilevel"/>
    <w:tmpl w:val="3744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034543"/>
    <w:multiLevelType w:val="hybridMultilevel"/>
    <w:tmpl w:val="DA767F70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>
    <w:nsid w:val="251B4135"/>
    <w:multiLevelType w:val="multilevel"/>
    <w:tmpl w:val="9A38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1B12D8"/>
    <w:multiLevelType w:val="multilevel"/>
    <w:tmpl w:val="5224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526164"/>
    <w:multiLevelType w:val="multilevel"/>
    <w:tmpl w:val="F300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8317BC"/>
    <w:multiLevelType w:val="hybridMultilevel"/>
    <w:tmpl w:val="FA8C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F95C64"/>
    <w:multiLevelType w:val="multilevel"/>
    <w:tmpl w:val="625CDF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15">
    <w:nsid w:val="2B866B06"/>
    <w:multiLevelType w:val="hybridMultilevel"/>
    <w:tmpl w:val="9788BC30"/>
    <w:lvl w:ilvl="0" w:tplc="1DB40446">
      <w:start w:val="1"/>
      <w:numFmt w:val="decimal"/>
      <w:lvlText w:val="%1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FF0487A"/>
    <w:multiLevelType w:val="multilevel"/>
    <w:tmpl w:val="BF9C3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2AD4883"/>
    <w:multiLevelType w:val="multilevel"/>
    <w:tmpl w:val="FA80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2B764E"/>
    <w:multiLevelType w:val="hybridMultilevel"/>
    <w:tmpl w:val="E05A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D67B8"/>
    <w:multiLevelType w:val="multilevel"/>
    <w:tmpl w:val="8DEC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EF0FDF"/>
    <w:multiLevelType w:val="hybridMultilevel"/>
    <w:tmpl w:val="3FDE8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E61AAC"/>
    <w:multiLevelType w:val="multilevel"/>
    <w:tmpl w:val="FBA4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787C50"/>
    <w:multiLevelType w:val="multilevel"/>
    <w:tmpl w:val="ABD6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D51AF8"/>
    <w:multiLevelType w:val="multilevel"/>
    <w:tmpl w:val="7FA6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55905"/>
    <w:multiLevelType w:val="multilevel"/>
    <w:tmpl w:val="AD7E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EA0AB5"/>
    <w:multiLevelType w:val="hybridMultilevel"/>
    <w:tmpl w:val="E5048B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FD45BA"/>
    <w:multiLevelType w:val="hybridMultilevel"/>
    <w:tmpl w:val="7DF4970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7">
    <w:nsid w:val="43A429CE"/>
    <w:multiLevelType w:val="hybridMultilevel"/>
    <w:tmpl w:val="1BE8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025470"/>
    <w:multiLevelType w:val="hybridMultilevel"/>
    <w:tmpl w:val="0AE43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6777AD"/>
    <w:multiLevelType w:val="hybridMultilevel"/>
    <w:tmpl w:val="E90ACC9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54F8647A"/>
    <w:multiLevelType w:val="multilevel"/>
    <w:tmpl w:val="BCEE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683FB9"/>
    <w:multiLevelType w:val="hybridMultilevel"/>
    <w:tmpl w:val="CF78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835985"/>
    <w:multiLevelType w:val="multilevel"/>
    <w:tmpl w:val="2704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C360DF"/>
    <w:multiLevelType w:val="hybridMultilevel"/>
    <w:tmpl w:val="58A2D282"/>
    <w:lvl w:ilvl="0" w:tplc="00622D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E4C656A"/>
    <w:multiLevelType w:val="hybridMultilevel"/>
    <w:tmpl w:val="C27E0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E3090D"/>
    <w:multiLevelType w:val="hybridMultilevel"/>
    <w:tmpl w:val="D1CC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9370E"/>
    <w:multiLevelType w:val="multilevel"/>
    <w:tmpl w:val="84C038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7">
    <w:nsid w:val="751A40C2"/>
    <w:multiLevelType w:val="multilevel"/>
    <w:tmpl w:val="8F24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713819"/>
    <w:multiLevelType w:val="multilevel"/>
    <w:tmpl w:val="AE82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AC0598"/>
    <w:multiLevelType w:val="multilevel"/>
    <w:tmpl w:val="6A00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C052A3"/>
    <w:multiLevelType w:val="hybridMultilevel"/>
    <w:tmpl w:val="22C08E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BF37D6D"/>
    <w:multiLevelType w:val="hybridMultilevel"/>
    <w:tmpl w:val="446AE54A"/>
    <w:lvl w:ilvl="0" w:tplc="40FEB52E">
      <w:start w:val="1"/>
      <w:numFmt w:val="decimal"/>
      <w:lvlText w:val="%1)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</w:num>
  <w:num w:numId="2">
    <w:abstractNumId w:val="9"/>
  </w:num>
  <w:num w:numId="3">
    <w:abstractNumId w:val="37"/>
  </w:num>
  <w:num w:numId="4">
    <w:abstractNumId w:val="0"/>
  </w:num>
  <w:num w:numId="5">
    <w:abstractNumId w:val="30"/>
  </w:num>
  <w:num w:numId="6">
    <w:abstractNumId w:val="23"/>
  </w:num>
  <w:num w:numId="7">
    <w:abstractNumId w:val="39"/>
  </w:num>
  <w:num w:numId="8">
    <w:abstractNumId w:val="19"/>
  </w:num>
  <w:num w:numId="9">
    <w:abstractNumId w:val="11"/>
  </w:num>
  <w:num w:numId="10">
    <w:abstractNumId w:val="12"/>
  </w:num>
  <w:num w:numId="11">
    <w:abstractNumId w:val="38"/>
  </w:num>
  <w:num w:numId="12">
    <w:abstractNumId w:val="22"/>
  </w:num>
  <w:num w:numId="13">
    <w:abstractNumId w:val="2"/>
  </w:num>
  <w:num w:numId="14">
    <w:abstractNumId w:val="10"/>
  </w:num>
  <w:num w:numId="15">
    <w:abstractNumId w:val="4"/>
  </w:num>
  <w:num w:numId="16">
    <w:abstractNumId w:val="32"/>
  </w:num>
  <w:num w:numId="17">
    <w:abstractNumId w:val="17"/>
  </w:num>
  <w:num w:numId="18">
    <w:abstractNumId w:val="21"/>
  </w:num>
  <w:num w:numId="19">
    <w:abstractNumId w:val="8"/>
  </w:num>
  <w:num w:numId="20">
    <w:abstractNumId w:val="24"/>
  </w:num>
  <w:num w:numId="21">
    <w:abstractNumId w:val="25"/>
  </w:num>
  <w:num w:numId="22">
    <w:abstractNumId w:val="28"/>
  </w:num>
  <w:num w:numId="23">
    <w:abstractNumId w:val="18"/>
  </w:num>
  <w:num w:numId="24">
    <w:abstractNumId w:val="31"/>
  </w:num>
  <w:num w:numId="25">
    <w:abstractNumId w:val="27"/>
  </w:num>
  <w:num w:numId="26">
    <w:abstractNumId w:val="40"/>
  </w:num>
  <w:num w:numId="27">
    <w:abstractNumId w:val="35"/>
  </w:num>
  <w:num w:numId="28">
    <w:abstractNumId w:val="6"/>
  </w:num>
  <w:num w:numId="29">
    <w:abstractNumId w:val="16"/>
  </w:num>
  <w:num w:numId="30">
    <w:abstractNumId w:val="14"/>
  </w:num>
  <w:num w:numId="31">
    <w:abstractNumId w:val="36"/>
  </w:num>
  <w:num w:numId="32">
    <w:abstractNumId w:val="29"/>
  </w:num>
  <w:num w:numId="33">
    <w:abstractNumId w:val="1"/>
  </w:num>
  <w:num w:numId="34">
    <w:abstractNumId w:val="26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13"/>
  </w:num>
  <w:num w:numId="38">
    <w:abstractNumId w:val="41"/>
  </w:num>
  <w:num w:numId="39">
    <w:abstractNumId w:val="7"/>
  </w:num>
  <w:num w:numId="40">
    <w:abstractNumId w:val="33"/>
  </w:num>
  <w:num w:numId="41">
    <w:abstractNumId w:val="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autoHyphenation/>
  <w:drawingGridHorizontalSpacing w:val="110"/>
  <w:drawingGridVerticalSpacing w:val="2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D5"/>
    <w:rsid w:val="000010D0"/>
    <w:rsid w:val="000036F7"/>
    <w:rsid w:val="00023322"/>
    <w:rsid w:val="000321C1"/>
    <w:rsid w:val="00036FF5"/>
    <w:rsid w:val="00043D06"/>
    <w:rsid w:val="00045872"/>
    <w:rsid w:val="0007783F"/>
    <w:rsid w:val="00080CDB"/>
    <w:rsid w:val="0008578D"/>
    <w:rsid w:val="00086214"/>
    <w:rsid w:val="00091172"/>
    <w:rsid w:val="000A4EC4"/>
    <w:rsid w:val="000A5563"/>
    <w:rsid w:val="000A7ACE"/>
    <w:rsid w:val="000B29EC"/>
    <w:rsid w:val="000B5F32"/>
    <w:rsid w:val="000B7A63"/>
    <w:rsid w:val="000C2B4B"/>
    <w:rsid w:val="000C331B"/>
    <w:rsid w:val="000C6542"/>
    <w:rsid w:val="000D1B59"/>
    <w:rsid w:val="000E0099"/>
    <w:rsid w:val="000E168C"/>
    <w:rsid w:val="00100293"/>
    <w:rsid w:val="001131CF"/>
    <w:rsid w:val="00123F94"/>
    <w:rsid w:val="00142124"/>
    <w:rsid w:val="001455B2"/>
    <w:rsid w:val="001565D7"/>
    <w:rsid w:val="00182CDC"/>
    <w:rsid w:val="001A09B7"/>
    <w:rsid w:val="001A7ADE"/>
    <w:rsid w:val="001B3364"/>
    <w:rsid w:val="001C08AA"/>
    <w:rsid w:val="001D1183"/>
    <w:rsid w:val="001D6836"/>
    <w:rsid w:val="002200C6"/>
    <w:rsid w:val="00220D79"/>
    <w:rsid w:val="002419D5"/>
    <w:rsid w:val="00253C15"/>
    <w:rsid w:val="0026170C"/>
    <w:rsid w:val="00261E3B"/>
    <w:rsid w:val="0026607C"/>
    <w:rsid w:val="0027515A"/>
    <w:rsid w:val="00281291"/>
    <w:rsid w:val="0029108E"/>
    <w:rsid w:val="002912D0"/>
    <w:rsid w:val="002A00A5"/>
    <w:rsid w:val="002B37D3"/>
    <w:rsid w:val="002B5EAF"/>
    <w:rsid w:val="002B6B05"/>
    <w:rsid w:val="002D4993"/>
    <w:rsid w:val="002D6542"/>
    <w:rsid w:val="002E47A4"/>
    <w:rsid w:val="002F0793"/>
    <w:rsid w:val="002F1626"/>
    <w:rsid w:val="002F4755"/>
    <w:rsid w:val="002F4CDD"/>
    <w:rsid w:val="00302804"/>
    <w:rsid w:val="00306167"/>
    <w:rsid w:val="00306671"/>
    <w:rsid w:val="00322F3D"/>
    <w:rsid w:val="00326B54"/>
    <w:rsid w:val="00340497"/>
    <w:rsid w:val="003419DF"/>
    <w:rsid w:val="0035333F"/>
    <w:rsid w:val="00391533"/>
    <w:rsid w:val="00395666"/>
    <w:rsid w:val="00396023"/>
    <w:rsid w:val="003B2BA9"/>
    <w:rsid w:val="003C4CEC"/>
    <w:rsid w:val="003E5BCF"/>
    <w:rsid w:val="003F1896"/>
    <w:rsid w:val="003F4012"/>
    <w:rsid w:val="003F759E"/>
    <w:rsid w:val="004011EC"/>
    <w:rsid w:val="00415B31"/>
    <w:rsid w:val="004351EB"/>
    <w:rsid w:val="0043664E"/>
    <w:rsid w:val="00441073"/>
    <w:rsid w:val="00441C65"/>
    <w:rsid w:val="0046732F"/>
    <w:rsid w:val="004749E8"/>
    <w:rsid w:val="004861B6"/>
    <w:rsid w:val="00492A09"/>
    <w:rsid w:val="004A0879"/>
    <w:rsid w:val="004B4418"/>
    <w:rsid w:val="004C1F3A"/>
    <w:rsid w:val="004D7963"/>
    <w:rsid w:val="004E52BA"/>
    <w:rsid w:val="004F1373"/>
    <w:rsid w:val="004F17FA"/>
    <w:rsid w:val="0052339C"/>
    <w:rsid w:val="0057109F"/>
    <w:rsid w:val="00571523"/>
    <w:rsid w:val="005A0975"/>
    <w:rsid w:val="005A1907"/>
    <w:rsid w:val="005A339D"/>
    <w:rsid w:val="005B094C"/>
    <w:rsid w:val="005B7537"/>
    <w:rsid w:val="005C43C4"/>
    <w:rsid w:val="005D4E6B"/>
    <w:rsid w:val="005D4E7E"/>
    <w:rsid w:val="005E071C"/>
    <w:rsid w:val="005E079C"/>
    <w:rsid w:val="005E1CE7"/>
    <w:rsid w:val="005E20A6"/>
    <w:rsid w:val="005E4432"/>
    <w:rsid w:val="005E7AE8"/>
    <w:rsid w:val="005F489C"/>
    <w:rsid w:val="005F682C"/>
    <w:rsid w:val="006107BC"/>
    <w:rsid w:val="00613C8D"/>
    <w:rsid w:val="00620AF6"/>
    <w:rsid w:val="00631729"/>
    <w:rsid w:val="006422BE"/>
    <w:rsid w:val="00650DEE"/>
    <w:rsid w:val="00667B36"/>
    <w:rsid w:val="00670DDE"/>
    <w:rsid w:val="00672A75"/>
    <w:rsid w:val="006764D3"/>
    <w:rsid w:val="00676790"/>
    <w:rsid w:val="0068039E"/>
    <w:rsid w:val="00681C29"/>
    <w:rsid w:val="00687C27"/>
    <w:rsid w:val="00691C79"/>
    <w:rsid w:val="006947B1"/>
    <w:rsid w:val="006951CA"/>
    <w:rsid w:val="006B3038"/>
    <w:rsid w:val="006C37A9"/>
    <w:rsid w:val="006D5B86"/>
    <w:rsid w:val="006E5E72"/>
    <w:rsid w:val="006F2671"/>
    <w:rsid w:val="00701D42"/>
    <w:rsid w:val="00704A4D"/>
    <w:rsid w:val="00710488"/>
    <w:rsid w:val="00723F2C"/>
    <w:rsid w:val="007329C9"/>
    <w:rsid w:val="007526A7"/>
    <w:rsid w:val="00764E93"/>
    <w:rsid w:val="007710C4"/>
    <w:rsid w:val="00775A3A"/>
    <w:rsid w:val="007A5777"/>
    <w:rsid w:val="007E41D9"/>
    <w:rsid w:val="007F73D5"/>
    <w:rsid w:val="00801F45"/>
    <w:rsid w:val="008029C0"/>
    <w:rsid w:val="0082436E"/>
    <w:rsid w:val="00843279"/>
    <w:rsid w:val="00851A1D"/>
    <w:rsid w:val="00856657"/>
    <w:rsid w:val="00874F38"/>
    <w:rsid w:val="00875B24"/>
    <w:rsid w:val="00880833"/>
    <w:rsid w:val="008844FD"/>
    <w:rsid w:val="00895004"/>
    <w:rsid w:val="008A1CBF"/>
    <w:rsid w:val="008A536A"/>
    <w:rsid w:val="008B25C2"/>
    <w:rsid w:val="008B294F"/>
    <w:rsid w:val="008C07D3"/>
    <w:rsid w:val="008C0E25"/>
    <w:rsid w:val="008C1710"/>
    <w:rsid w:val="008C41F1"/>
    <w:rsid w:val="008C6EB5"/>
    <w:rsid w:val="008D6288"/>
    <w:rsid w:val="008D7B83"/>
    <w:rsid w:val="008E6380"/>
    <w:rsid w:val="008E6C5F"/>
    <w:rsid w:val="008F08DB"/>
    <w:rsid w:val="008F3E01"/>
    <w:rsid w:val="008F7854"/>
    <w:rsid w:val="009016F5"/>
    <w:rsid w:val="00931E57"/>
    <w:rsid w:val="00950099"/>
    <w:rsid w:val="00950F14"/>
    <w:rsid w:val="00956D5C"/>
    <w:rsid w:val="00960E00"/>
    <w:rsid w:val="00973AA6"/>
    <w:rsid w:val="009853B7"/>
    <w:rsid w:val="009A6E20"/>
    <w:rsid w:val="009A7449"/>
    <w:rsid w:val="009B1933"/>
    <w:rsid w:val="009B57D1"/>
    <w:rsid w:val="009C0806"/>
    <w:rsid w:val="009C6466"/>
    <w:rsid w:val="009D1AD9"/>
    <w:rsid w:val="009E1FC0"/>
    <w:rsid w:val="009E710B"/>
    <w:rsid w:val="009F2656"/>
    <w:rsid w:val="009F580F"/>
    <w:rsid w:val="009F67ED"/>
    <w:rsid w:val="00A04BFC"/>
    <w:rsid w:val="00A04D64"/>
    <w:rsid w:val="00A21324"/>
    <w:rsid w:val="00A36E79"/>
    <w:rsid w:val="00A45056"/>
    <w:rsid w:val="00A50A75"/>
    <w:rsid w:val="00A56AA0"/>
    <w:rsid w:val="00A6144B"/>
    <w:rsid w:val="00A63E6B"/>
    <w:rsid w:val="00A6492A"/>
    <w:rsid w:val="00A67875"/>
    <w:rsid w:val="00A73C99"/>
    <w:rsid w:val="00A8168D"/>
    <w:rsid w:val="00A91E78"/>
    <w:rsid w:val="00A927CF"/>
    <w:rsid w:val="00AA2611"/>
    <w:rsid w:val="00AA721C"/>
    <w:rsid w:val="00AA7877"/>
    <w:rsid w:val="00B07F56"/>
    <w:rsid w:val="00B129FB"/>
    <w:rsid w:val="00B13268"/>
    <w:rsid w:val="00B2313E"/>
    <w:rsid w:val="00B25D9C"/>
    <w:rsid w:val="00B3036E"/>
    <w:rsid w:val="00B34880"/>
    <w:rsid w:val="00B404D1"/>
    <w:rsid w:val="00B46EB7"/>
    <w:rsid w:val="00B554D5"/>
    <w:rsid w:val="00B57084"/>
    <w:rsid w:val="00B7090F"/>
    <w:rsid w:val="00B719A4"/>
    <w:rsid w:val="00B77AAF"/>
    <w:rsid w:val="00B81BD9"/>
    <w:rsid w:val="00B93230"/>
    <w:rsid w:val="00B9444E"/>
    <w:rsid w:val="00BA3DA7"/>
    <w:rsid w:val="00BB05A2"/>
    <w:rsid w:val="00BB2619"/>
    <w:rsid w:val="00BC2E5A"/>
    <w:rsid w:val="00BD3F5E"/>
    <w:rsid w:val="00BF2EAA"/>
    <w:rsid w:val="00C01746"/>
    <w:rsid w:val="00C03D09"/>
    <w:rsid w:val="00C233D1"/>
    <w:rsid w:val="00C31BFF"/>
    <w:rsid w:val="00C3740F"/>
    <w:rsid w:val="00C45CEA"/>
    <w:rsid w:val="00C566C2"/>
    <w:rsid w:val="00C61ADA"/>
    <w:rsid w:val="00C71F28"/>
    <w:rsid w:val="00C72AE8"/>
    <w:rsid w:val="00C74666"/>
    <w:rsid w:val="00C81F2F"/>
    <w:rsid w:val="00C85582"/>
    <w:rsid w:val="00C95E6B"/>
    <w:rsid w:val="00CA487A"/>
    <w:rsid w:val="00CA5E53"/>
    <w:rsid w:val="00CA6147"/>
    <w:rsid w:val="00CA6E7E"/>
    <w:rsid w:val="00CB7FF3"/>
    <w:rsid w:val="00CC4F56"/>
    <w:rsid w:val="00CC5D8B"/>
    <w:rsid w:val="00CD1C27"/>
    <w:rsid w:val="00CD2C19"/>
    <w:rsid w:val="00CD5D56"/>
    <w:rsid w:val="00CD658D"/>
    <w:rsid w:val="00D17187"/>
    <w:rsid w:val="00D267BD"/>
    <w:rsid w:val="00D27ADC"/>
    <w:rsid w:val="00D308F3"/>
    <w:rsid w:val="00D31124"/>
    <w:rsid w:val="00D339E7"/>
    <w:rsid w:val="00D351C8"/>
    <w:rsid w:val="00D36095"/>
    <w:rsid w:val="00D565F5"/>
    <w:rsid w:val="00D6550B"/>
    <w:rsid w:val="00D84936"/>
    <w:rsid w:val="00D9209E"/>
    <w:rsid w:val="00DA404C"/>
    <w:rsid w:val="00DD3E28"/>
    <w:rsid w:val="00DD52D5"/>
    <w:rsid w:val="00DE3AC6"/>
    <w:rsid w:val="00DF2497"/>
    <w:rsid w:val="00E01310"/>
    <w:rsid w:val="00E07577"/>
    <w:rsid w:val="00E1504B"/>
    <w:rsid w:val="00E237DE"/>
    <w:rsid w:val="00E34421"/>
    <w:rsid w:val="00E368A1"/>
    <w:rsid w:val="00E43CCB"/>
    <w:rsid w:val="00E54C45"/>
    <w:rsid w:val="00E60BCF"/>
    <w:rsid w:val="00E658E6"/>
    <w:rsid w:val="00E705A5"/>
    <w:rsid w:val="00E74CF4"/>
    <w:rsid w:val="00E80113"/>
    <w:rsid w:val="00E81710"/>
    <w:rsid w:val="00E97D4C"/>
    <w:rsid w:val="00EA61B5"/>
    <w:rsid w:val="00EC2213"/>
    <w:rsid w:val="00EE1426"/>
    <w:rsid w:val="00EE2E76"/>
    <w:rsid w:val="00EF417E"/>
    <w:rsid w:val="00EF57CC"/>
    <w:rsid w:val="00F0372F"/>
    <w:rsid w:val="00F053D3"/>
    <w:rsid w:val="00F07A06"/>
    <w:rsid w:val="00F10784"/>
    <w:rsid w:val="00F269F3"/>
    <w:rsid w:val="00F51E2D"/>
    <w:rsid w:val="00F76704"/>
    <w:rsid w:val="00F80F7E"/>
    <w:rsid w:val="00F94669"/>
    <w:rsid w:val="00F950DD"/>
    <w:rsid w:val="00FA5A76"/>
    <w:rsid w:val="00FB5214"/>
    <w:rsid w:val="00FB55AC"/>
    <w:rsid w:val="00FB5C71"/>
    <w:rsid w:val="00FD1D37"/>
    <w:rsid w:val="00FD4E8B"/>
    <w:rsid w:val="00FD6BD2"/>
    <w:rsid w:val="00FE6A44"/>
    <w:rsid w:val="00FE72C6"/>
    <w:rsid w:val="00FF06C8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7C27"/>
    <w:pPr>
      <w:keepNext/>
      <w:widowControl w:val="0"/>
      <w:tabs>
        <w:tab w:val="left" w:pos="204"/>
      </w:tabs>
      <w:autoSpaceDE w:val="0"/>
      <w:autoSpaceDN w:val="0"/>
      <w:spacing w:after="0" w:line="243" w:lineRule="exact"/>
      <w:outlineLvl w:val="0"/>
    </w:pPr>
    <w:rPr>
      <w:rFonts w:ascii="Arial" w:eastAsia="Times New Roman" w:hAnsi="Arial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2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72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19D5"/>
  </w:style>
  <w:style w:type="paragraph" w:styleId="a5">
    <w:name w:val="footer"/>
    <w:basedOn w:val="a"/>
    <w:link w:val="a6"/>
    <w:uiPriority w:val="99"/>
    <w:unhideWhenUsed/>
    <w:rsid w:val="0024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19D5"/>
  </w:style>
  <w:style w:type="character" w:customStyle="1" w:styleId="10">
    <w:name w:val="Заголовок 1 Знак"/>
    <w:basedOn w:val="a0"/>
    <w:link w:val="1"/>
    <w:rsid w:val="00687C27"/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687C27"/>
    <w:pPr>
      <w:spacing w:after="0" w:line="240" w:lineRule="auto"/>
      <w:ind w:firstLine="708"/>
      <w:jc w:val="both"/>
    </w:pPr>
    <w:rPr>
      <w:rFonts w:ascii="Arial" w:eastAsia="Times New Roman" w:hAnsi="Arial" w:cs="Times New Roman"/>
      <w:color w:val="000000"/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687C27"/>
    <w:rPr>
      <w:rFonts w:ascii="Arial" w:eastAsia="Times New Roman" w:hAnsi="Arial" w:cs="Times New Roman"/>
      <w:color w:val="000000"/>
      <w:sz w:val="26"/>
      <w:szCs w:val="20"/>
      <w:lang w:eastAsia="ru-RU"/>
    </w:rPr>
  </w:style>
  <w:style w:type="paragraph" w:customStyle="1" w:styleId="Heading">
    <w:name w:val="Heading"/>
    <w:uiPriority w:val="99"/>
    <w:rsid w:val="00687C27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FontStyle11">
    <w:name w:val="Font Style11"/>
    <w:basedOn w:val="a0"/>
    <w:uiPriority w:val="99"/>
    <w:rsid w:val="00687C27"/>
    <w:rPr>
      <w:rFonts w:ascii="Times New Roman" w:hAnsi="Times New Roman" w:cs="Times New Roman"/>
      <w:sz w:val="22"/>
      <w:szCs w:val="22"/>
    </w:rPr>
  </w:style>
  <w:style w:type="paragraph" w:customStyle="1" w:styleId="FORMATTEXT">
    <w:name w:val=".FORMATTEXT"/>
    <w:uiPriority w:val="99"/>
    <w:rsid w:val="009B5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65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B132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rsid w:val="00F950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F950DD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F950DD"/>
    <w:rPr>
      <w:vertAlign w:val="superscript"/>
    </w:rPr>
  </w:style>
  <w:style w:type="paragraph" w:customStyle="1" w:styleId="HEADERTEXT">
    <w:name w:val=".HEADERTEXT"/>
    <w:uiPriority w:val="99"/>
    <w:rsid w:val="00C374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styleId="ac">
    <w:name w:val="List Paragraph"/>
    <w:basedOn w:val="a"/>
    <w:uiPriority w:val="34"/>
    <w:qFormat/>
    <w:rsid w:val="00681C29"/>
    <w:pPr>
      <w:ind w:left="720"/>
      <w:contextualSpacing/>
    </w:pPr>
  </w:style>
  <w:style w:type="paragraph" w:styleId="ad">
    <w:name w:val="Title"/>
    <w:basedOn w:val="a"/>
    <w:link w:val="ae"/>
    <w:uiPriority w:val="99"/>
    <w:qFormat/>
    <w:rsid w:val="00843279"/>
    <w:pPr>
      <w:numPr>
        <w:ilvl w:val="12"/>
      </w:num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rsid w:val="008432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72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A72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31">
    <w:name w:val="Основной текст с отступом 31"/>
    <w:basedOn w:val="a"/>
    <w:rsid w:val="00AA721C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AA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AA721C"/>
    <w:rPr>
      <w:b/>
      <w:bCs/>
    </w:rPr>
  </w:style>
  <w:style w:type="character" w:customStyle="1" w:styleId="apple-converted-space">
    <w:name w:val="apple-converted-space"/>
    <w:basedOn w:val="a0"/>
    <w:rsid w:val="00AA721C"/>
  </w:style>
  <w:style w:type="character" w:styleId="af1">
    <w:name w:val="Hyperlink"/>
    <w:basedOn w:val="a0"/>
    <w:uiPriority w:val="99"/>
    <w:unhideWhenUsed/>
    <w:rsid w:val="00AA721C"/>
    <w:rPr>
      <w:color w:val="0000FF"/>
      <w:u w:val="single"/>
    </w:rPr>
  </w:style>
  <w:style w:type="paragraph" w:styleId="af2">
    <w:name w:val="endnote text"/>
    <w:basedOn w:val="a"/>
    <w:link w:val="af3"/>
    <w:uiPriority w:val="99"/>
    <w:semiHidden/>
    <w:unhideWhenUsed/>
    <w:rsid w:val="001A09B7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1A09B7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1A09B7"/>
    <w:rPr>
      <w:vertAlign w:val="superscript"/>
    </w:rPr>
  </w:style>
  <w:style w:type="paragraph" w:styleId="af5">
    <w:name w:val="Body Text"/>
    <w:basedOn w:val="a"/>
    <w:link w:val="af6"/>
    <w:uiPriority w:val="99"/>
    <w:semiHidden/>
    <w:unhideWhenUsed/>
    <w:rsid w:val="00D308F3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D308F3"/>
  </w:style>
  <w:style w:type="paragraph" w:styleId="af7">
    <w:name w:val="Balloon Text"/>
    <w:basedOn w:val="a"/>
    <w:link w:val="af8"/>
    <w:uiPriority w:val="99"/>
    <w:semiHidden/>
    <w:unhideWhenUsed/>
    <w:rsid w:val="009016F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9016F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Title">
    <w:name w:val="ConsTitle"/>
    <w:uiPriority w:val="99"/>
    <w:rsid w:val="009016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9">
    <w:name w:val="No Spacing"/>
    <w:uiPriority w:val="99"/>
    <w:qFormat/>
    <w:rsid w:val="009016F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link w:val="20"/>
    <w:uiPriority w:val="99"/>
    <w:locked/>
    <w:rsid w:val="009016F5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016F5"/>
    <w:pPr>
      <w:shd w:val="clear" w:color="auto" w:fill="FFFFFF"/>
      <w:spacing w:after="180" w:line="336" w:lineRule="exact"/>
      <w:jc w:val="center"/>
    </w:pPr>
    <w:rPr>
      <w:rFonts w:ascii="Times New Roman" w:hAnsi="Times New Roman"/>
      <w:b/>
      <w:bCs/>
      <w:sz w:val="27"/>
      <w:szCs w:val="27"/>
    </w:rPr>
  </w:style>
  <w:style w:type="character" w:customStyle="1" w:styleId="3">
    <w:name w:val="Основной текст (3)_"/>
    <w:link w:val="30"/>
    <w:uiPriority w:val="99"/>
    <w:locked/>
    <w:rsid w:val="009016F5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016F5"/>
    <w:pPr>
      <w:shd w:val="clear" w:color="auto" w:fill="FFFFFF"/>
      <w:spacing w:before="180" w:after="0" w:line="571" w:lineRule="exact"/>
      <w:jc w:val="center"/>
    </w:pPr>
    <w:rPr>
      <w:rFonts w:ascii="Times New Roman" w:hAnsi="Times New Roman"/>
      <w:b/>
      <w:bCs/>
    </w:rPr>
  </w:style>
  <w:style w:type="character" w:customStyle="1" w:styleId="41">
    <w:name w:val="Основной текст (4)_"/>
    <w:link w:val="410"/>
    <w:uiPriority w:val="99"/>
    <w:locked/>
    <w:rsid w:val="009016F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9016F5"/>
    <w:pPr>
      <w:shd w:val="clear" w:color="auto" w:fill="FFFFFF"/>
      <w:spacing w:before="420" w:after="420" w:line="240" w:lineRule="atLeast"/>
      <w:jc w:val="center"/>
    </w:pPr>
    <w:rPr>
      <w:rFonts w:ascii="Times New Roman" w:hAnsi="Times New Roman"/>
      <w:sz w:val="27"/>
      <w:szCs w:val="27"/>
    </w:rPr>
  </w:style>
  <w:style w:type="character" w:customStyle="1" w:styleId="313">
    <w:name w:val="Основной текст (3) + 13"/>
    <w:aliases w:val="5 pt"/>
    <w:uiPriority w:val="99"/>
    <w:rsid w:val="009016F5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9016F5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paragraph" w:styleId="afa">
    <w:name w:val="annotation text"/>
    <w:basedOn w:val="a"/>
    <w:link w:val="afb"/>
    <w:uiPriority w:val="99"/>
    <w:unhideWhenUsed/>
    <w:rsid w:val="00901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9016F5"/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ма примечания Знак"/>
    <w:basedOn w:val="afb"/>
    <w:link w:val="afd"/>
    <w:uiPriority w:val="99"/>
    <w:semiHidden/>
    <w:rsid w:val="009016F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d">
    <w:name w:val="annotation subject"/>
    <w:basedOn w:val="afa"/>
    <w:next w:val="afa"/>
    <w:link w:val="afc"/>
    <w:uiPriority w:val="99"/>
    <w:semiHidden/>
    <w:unhideWhenUsed/>
    <w:rsid w:val="009016F5"/>
    <w:rPr>
      <w:b/>
      <w:bCs/>
    </w:rPr>
  </w:style>
  <w:style w:type="character" w:customStyle="1" w:styleId="11">
    <w:name w:val="Тема примечания Знак1"/>
    <w:basedOn w:val="afb"/>
    <w:uiPriority w:val="99"/>
    <w:semiHidden/>
    <w:rsid w:val="009016F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7C27"/>
    <w:pPr>
      <w:keepNext/>
      <w:widowControl w:val="0"/>
      <w:tabs>
        <w:tab w:val="left" w:pos="204"/>
      </w:tabs>
      <w:autoSpaceDE w:val="0"/>
      <w:autoSpaceDN w:val="0"/>
      <w:spacing w:after="0" w:line="243" w:lineRule="exact"/>
      <w:outlineLvl w:val="0"/>
    </w:pPr>
    <w:rPr>
      <w:rFonts w:ascii="Arial" w:eastAsia="Times New Roman" w:hAnsi="Arial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2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72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19D5"/>
  </w:style>
  <w:style w:type="paragraph" w:styleId="a5">
    <w:name w:val="footer"/>
    <w:basedOn w:val="a"/>
    <w:link w:val="a6"/>
    <w:uiPriority w:val="99"/>
    <w:unhideWhenUsed/>
    <w:rsid w:val="0024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19D5"/>
  </w:style>
  <w:style w:type="character" w:customStyle="1" w:styleId="10">
    <w:name w:val="Заголовок 1 Знак"/>
    <w:basedOn w:val="a0"/>
    <w:link w:val="1"/>
    <w:rsid w:val="00687C27"/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687C27"/>
    <w:pPr>
      <w:spacing w:after="0" w:line="240" w:lineRule="auto"/>
      <w:ind w:firstLine="708"/>
      <w:jc w:val="both"/>
    </w:pPr>
    <w:rPr>
      <w:rFonts w:ascii="Arial" w:eastAsia="Times New Roman" w:hAnsi="Arial" w:cs="Times New Roman"/>
      <w:color w:val="000000"/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687C27"/>
    <w:rPr>
      <w:rFonts w:ascii="Arial" w:eastAsia="Times New Roman" w:hAnsi="Arial" w:cs="Times New Roman"/>
      <w:color w:val="000000"/>
      <w:sz w:val="26"/>
      <w:szCs w:val="20"/>
      <w:lang w:eastAsia="ru-RU"/>
    </w:rPr>
  </w:style>
  <w:style w:type="paragraph" w:customStyle="1" w:styleId="Heading">
    <w:name w:val="Heading"/>
    <w:uiPriority w:val="99"/>
    <w:rsid w:val="00687C27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FontStyle11">
    <w:name w:val="Font Style11"/>
    <w:basedOn w:val="a0"/>
    <w:uiPriority w:val="99"/>
    <w:rsid w:val="00687C27"/>
    <w:rPr>
      <w:rFonts w:ascii="Times New Roman" w:hAnsi="Times New Roman" w:cs="Times New Roman"/>
      <w:sz w:val="22"/>
      <w:szCs w:val="22"/>
    </w:rPr>
  </w:style>
  <w:style w:type="paragraph" w:customStyle="1" w:styleId="FORMATTEXT">
    <w:name w:val=".FORMATTEXT"/>
    <w:uiPriority w:val="99"/>
    <w:rsid w:val="009B5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65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B132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rsid w:val="00F950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F950DD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F950DD"/>
    <w:rPr>
      <w:vertAlign w:val="superscript"/>
    </w:rPr>
  </w:style>
  <w:style w:type="paragraph" w:customStyle="1" w:styleId="HEADERTEXT">
    <w:name w:val=".HEADERTEXT"/>
    <w:uiPriority w:val="99"/>
    <w:rsid w:val="00C374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styleId="ac">
    <w:name w:val="List Paragraph"/>
    <w:basedOn w:val="a"/>
    <w:uiPriority w:val="34"/>
    <w:qFormat/>
    <w:rsid w:val="00681C29"/>
    <w:pPr>
      <w:ind w:left="720"/>
      <w:contextualSpacing/>
    </w:pPr>
  </w:style>
  <w:style w:type="paragraph" w:styleId="ad">
    <w:name w:val="Title"/>
    <w:basedOn w:val="a"/>
    <w:link w:val="ae"/>
    <w:uiPriority w:val="99"/>
    <w:qFormat/>
    <w:rsid w:val="00843279"/>
    <w:pPr>
      <w:numPr>
        <w:ilvl w:val="12"/>
      </w:num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rsid w:val="008432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72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A72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31">
    <w:name w:val="Основной текст с отступом 31"/>
    <w:basedOn w:val="a"/>
    <w:rsid w:val="00AA721C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AA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AA721C"/>
    <w:rPr>
      <w:b/>
      <w:bCs/>
    </w:rPr>
  </w:style>
  <w:style w:type="character" w:customStyle="1" w:styleId="apple-converted-space">
    <w:name w:val="apple-converted-space"/>
    <w:basedOn w:val="a0"/>
    <w:rsid w:val="00AA721C"/>
  </w:style>
  <w:style w:type="character" w:styleId="af1">
    <w:name w:val="Hyperlink"/>
    <w:basedOn w:val="a0"/>
    <w:uiPriority w:val="99"/>
    <w:unhideWhenUsed/>
    <w:rsid w:val="00AA721C"/>
    <w:rPr>
      <w:color w:val="0000FF"/>
      <w:u w:val="single"/>
    </w:rPr>
  </w:style>
  <w:style w:type="paragraph" w:styleId="af2">
    <w:name w:val="endnote text"/>
    <w:basedOn w:val="a"/>
    <w:link w:val="af3"/>
    <w:uiPriority w:val="99"/>
    <w:semiHidden/>
    <w:unhideWhenUsed/>
    <w:rsid w:val="001A09B7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1A09B7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1A09B7"/>
    <w:rPr>
      <w:vertAlign w:val="superscript"/>
    </w:rPr>
  </w:style>
  <w:style w:type="paragraph" w:styleId="af5">
    <w:name w:val="Body Text"/>
    <w:basedOn w:val="a"/>
    <w:link w:val="af6"/>
    <w:uiPriority w:val="99"/>
    <w:semiHidden/>
    <w:unhideWhenUsed/>
    <w:rsid w:val="00D308F3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D308F3"/>
  </w:style>
  <w:style w:type="paragraph" w:styleId="af7">
    <w:name w:val="Balloon Text"/>
    <w:basedOn w:val="a"/>
    <w:link w:val="af8"/>
    <w:uiPriority w:val="99"/>
    <w:semiHidden/>
    <w:unhideWhenUsed/>
    <w:rsid w:val="009016F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9016F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Title">
    <w:name w:val="ConsTitle"/>
    <w:uiPriority w:val="99"/>
    <w:rsid w:val="009016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9">
    <w:name w:val="No Spacing"/>
    <w:uiPriority w:val="99"/>
    <w:qFormat/>
    <w:rsid w:val="009016F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link w:val="20"/>
    <w:uiPriority w:val="99"/>
    <w:locked/>
    <w:rsid w:val="009016F5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016F5"/>
    <w:pPr>
      <w:shd w:val="clear" w:color="auto" w:fill="FFFFFF"/>
      <w:spacing w:after="180" w:line="336" w:lineRule="exact"/>
      <w:jc w:val="center"/>
    </w:pPr>
    <w:rPr>
      <w:rFonts w:ascii="Times New Roman" w:hAnsi="Times New Roman"/>
      <w:b/>
      <w:bCs/>
      <w:sz w:val="27"/>
      <w:szCs w:val="27"/>
    </w:rPr>
  </w:style>
  <w:style w:type="character" w:customStyle="1" w:styleId="3">
    <w:name w:val="Основной текст (3)_"/>
    <w:link w:val="30"/>
    <w:uiPriority w:val="99"/>
    <w:locked/>
    <w:rsid w:val="009016F5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016F5"/>
    <w:pPr>
      <w:shd w:val="clear" w:color="auto" w:fill="FFFFFF"/>
      <w:spacing w:before="180" w:after="0" w:line="571" w:lineRule="exact"/>
      <w:jc w:val="center"/>
    </w:pPr>
    <w:rPr>
      <w:rFonts w:ascii="Times New Roman" w:hAnsi="Times New Roman"/>
      <w:b/>
      <w:bCs/>
    </w:rPr>
  </w:style>
  <w:style w:type="character" w:customStyle="1" w:styleId="41">
    <w:name w:val="Основной текст (4)_"/>
    <w:link w:val="410"/>
    <w:uiPriority w:val="99"/>
    <w:locked/>
    <w:rsid w:val="009016F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9016F5"/>
    <w:pPr>
      <w:shd w:val="clear" w:color="auto" w:fill="FFFFFF"/>
      <w:spacing w:before="420" w:after="420" w:line="240" w:lineRule="atLeast"/>
      <w:jc w:val="center"/>
    </w:pPr>
    <w:rPr>
      <w:rFonts w:ascii="Times New Roman" w:hAnsi="Times New Roman"/>
      <w:sz w:val="27"/>
      <w:szCs w:val="27"/>
    </w:rPr>
  </w:style>
  <w:style w:type="character" w:customStyle="1" w:styleId="313">
    <w:name w:val="Основной текст (3) + 13"/>
    <w:aliases w:val="5 pt"/>
    <w:uiPriority w:val="99"/>
    <w:rsid w:val="009016F5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9016F5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paragraph" w:styleId="afa">
    <w:name w:val="annotation text"/>
    <w:basedOn w:val="a"/>
    <w:link w:val="afb"/>
    <w:uiPriority w:val="99"/>
    <w:unhideWhenUsed/>
    <w:rsid w:val="00901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9016F5"/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ма примечания Знак"/>
    <w:basedOn w:val="afb"/>
    <w:link w:val="afd"/>
    <w:uiPriority w:val="99"/>
    <w:semiHidden/>
    <w:rsid w:val="009016F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d">
    <w:name w:val="annotation subject"/>
    <w:basedOn w:val="afa"/>
    <w:next w:val="afa"/>
    <w:link w:val="afc"/>
    <w:uiPriority w:val="99"/>
    <w:semiHidden/>
    <w:unhideWhenUsed/>
    <w:rsid w:val="009016F5"/>
    <w:rPr>
      <w:b/>
      <w:bCs/>
    </w:rPr>
  </w:style>
  <w:style w:type="character" w:customStyle="1" w:styleId="11">
    <w:name w:val="Тема примечания Знак1"/>
    <w:basedOn w:val="afb"/>
    <w:uiPriority w:val="99"/>
    <w:semiHidden/>
    <w:rsid w:val="009016F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C606A-5F47-4EB6-A853-B55DE47D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19</Pages>
  <Words>4609</Words>
  <Characters>26276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Моспромстрой</Company>
  <LinksUpToDate>false</LinksUpToDate>
  <CharactersWithSpaces>30824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a.noskov</dc:creator>
  <cp:lastModifiedBy>Дарья</cp:lastModifiedBy>
  <cp:revision>5</cp:revision>
  <cp:lastPrinted>2017-06-02T13:28:00Z</cp:lastPrinted>
  <dcterms:created xsi:type="dcterms:W3CDTF">2017-08-23T15:56:00Z</dcterms:created>
  <dcterms:modified xsi:type="dcterms:W3CDTF">2017-08-24T10:50:00Z</dcterms:modified>
</cp:coreProperties>
</file>